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56" w:rsidRPr="00653ABA" w:rsidRDefault="00873756" w:rsidP="00873756">
      <w:pPr>
        <w:spacing w:after="0"/>
        <w:jc w:val="right"/>
        <w:rPr>
          <w:rFonts w:ascii="Times New Roman" w:hAnsi="Times New Roman"/>
        </w:rPr>
      </w:pPr>
      <w:r w:rsidRPr="00653ABA">
        <w:rPr>
          <w:rFonts w:ascii="Times New Roman" w:hAnsi="Times New Roman"/>
        </w:rPr>
        <w:t>ПРОЕКТ</w:t>
      </w:r>
    </w:p>
    <w:p w:rsidR="00873756" w:rsidRPr="00653ABA" w:rsidRDefault="00873756" w:rsidP="00873756">
      <w:pPr>
        <w:pStyle w:val="ConsNonformat"/>
        <w:ind w:firstLine="709"/>
        <w:rPr>
          <w:rFonts w:ascii="Times New Roman" w:hAnsi="Times New Roman" w:cs="Times New Roman"/>
          <w:sz w:val="28"/>
          <w:szCs w:val="28"/>
        </w:rPr>
      </w:pPr>
      <w:r w:rsidRPr="00653A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Администрация</w:t>
      </w:r>
    </w:p>
    <w:p w:rsidR="00873756" w:rsidRPr="00653ABA" w:rsidRDefault="00873756" w:rsidP="008737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Кутейниковского сельского поселения </w:t>
      </w:r>
    </w:p>
    <w:p w:rsidR="00873756" w:rsidRPr="00653ABA" w:rsidRDefault="00873756" w:rsidP="008737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Чертковского района </w:t>
      </w:r>
    </w:p>
    <w:p w:rsidR="00873756" w:rsidRPr="00653ABA" w:rsidRDefault="00873756" w:rsidP="008737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873756" w:rsidRPr="00653ABA" w:rsidRDefault="00873756" w:rsidP="008737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3756" w:rsidRPr="00653ABA" w:rsidRDefault="00873756" w:rsidP="00873756">
      <w:pPr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ПОСТАНОВЛЕНИЕ</w:t>
      </w:r>
    </w:p>
    <w:p w:rsidR="00873756" w:rsidRPr="00653ABA" w:rsidRDefault="00873756" w:rsidP="008737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3756" w:rsidRPr="00653ABA" w:rsidRDefault="00873756" w:rsidP="0087375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53ABA">
        <w:rPr>
          <w:rFonts w:ascii="Times New Roman" w:hAnsi="Times New Roman"/>
          <w:sz w:val="28"/>
          <w:szCs w:val="28"/>
        </w:rPr>
        <w:t>00.00. 2015г                               № ____                                       с</w:t>
      </w:r>
      <w:proofErr w:type="gramStart"/>
      <w:r w:rsidRPr="00653ABA">
        <w:rPr>
          <w:rFonts w:ascii="Times New Roman" w:hAnsi="Times New Roman"/>
          <w:sz w:val="28"/>
          <w:szCs w:val="28"/>
        </w:rPr>
        <w:t>.К</w:t>
      </w:r>
      <w:proofErr w:type="gramEnd"/>
      <w:r w:rsidRPr="00653ABA">
        <w:rPr>
          <w:rFonts w:ascii="Times New Roman" w:hAnsi="Times New Roman"/>
          <w:sz w:val="28"/>
          <w:szCs w:val="28"/>
        </w:rPr>
        <w:t>утейниково.</w:t>
      </w:r>
    </w:p>
    <w:p w:rsidR="00873756" w:rsidRPr="001E231F" w:rsidRDefault="00873756" w:rsidP="008737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E231F">
        <w:rPr>
          <w:rFonts w:ascii="Times New Roman" w:hAnsi="Times New Roman"/>
          <w:sz w:val="28"/>
          <w:szCs w:val="28"/>
        </w:rPr>
        <w:t>.</w:t>
      </w:r>
    </w:p>
    <w:p w:rsidR="000C1ED5" w:rsidRDefault="000C1ED5" w:rsidP="000C1ED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0C1ED5" w:rsidRDefault="000C1ED5" w:rsidP="000C1ED5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Об утверждении Административного регламента</w:t>
      </w:r>
    </w:p>
    <w:p w:rsidR="000C1ED5" w:rsidRDefault="000C1ED5" w:rsidP="000C1ED5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 предоставлению муниципальной услуги</w:t>
      </w:r>
    </w:p>
    <w:p w:rsidR="000C1ED5" w:rsidRDefault="000C1ED5" w:rsidP="000C1ED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Продажа земельного участка, находящегося </w:t>
      </w:r>
    </w:p>
    <w:p w:rsidR="000C1ED5" w:rsidRDefault="000C1ED5" w:rsidP="000C1ED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муниципальной собственности или </w:t>
      </w:r>
    </w:p>
    <w:p w:rsidR="000C1ED5" w:rsidRDefault="000C1ED5" w:rsidP="000C1ED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государственная собственность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C1ED5" w:rsidRDefault="000C1ED5" w:rsidP="000C1ED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который не разграничена, без </w:t>
      </w:r>
    </w:p>
    <w:p w:rsidR="000C1ED5" w:rsidRDefault="000C1ED5" w:rsidP="000C1ED5">
      <w:pPr>
        <w:pStyle w:val="ConsPlusTitle"/>
        <w:widowControl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проведения торгов»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0C1ED5" w:rsidRDefault="000C1ED5" w:rsidP="000C1ED5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</w:p>
    <w:p w:rsidR="000C1ED5" w:rsidRDefault="000C1ED5" w:rsidP="00873756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Российской Федерации от 27.07.2010г. № 210-ФЗ «Об организации предоставления государственных и муниципальных услуг», </w:t>
      </w:r>
      <w:r w:rsidR="00873756">
        <w:rPr>
          <w:rFonts w:ascii="Times New Roman" w:hAnsi="Times New Roman" w:cs="Times New Roman"/>
          <w:sz w:val="28"/>
          <w:szCs w:val="28"/>
        </w:rPr>
        <w:t>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</w:t>
      </w:r>
      <w:proofErr w:type="gramStart"/>
      <w:r w:rsidR="008737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т.30 Устава муниципального образования «</w:t>
      </w:r>
      <w:r w:rsidR="00873756">
        <w:rPr>
          <w:rFonts w:ascii="Times New Roman" w:hAnsi="Times New Roman"/>
          <w:sz w:val="28"/>
          <w:szCs w:val="28"/>
        </w:rPr>
        <w:t>Кутейниковское</w:t>
      </w:r>
      <w:r>
        <w:rPr>
          <w:rFonts w:ascii="Times New Roman" w:hAnsi="Times New Roman"/>
          <w:sz w:val="28"/>
          <w:szCs w:val="28"/>
        </w:rPr>
        <w:t xml:space="preserve"> сельское поселение», Администрация </w:t>
      </w:r>
      <w:r w:rsidR="00873756">
        <w:rPr>
          <w:rFonts w:ascii="Times New Roman" w:hAnsi="Times New Roman"/>
          <w:sz w:val="28"/>
          <w:szCs w:val="28"/>
        </w:rPr>
        <w:t>Кутейниковского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0C1ED5" w:rsidRPr="00873756" w:rsidRDefault="000C1ED5" w:rsidP="000C1ED5">
      <w:pPr>
        <w:widowControl w:val="0"/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C1ED5" w:rsidRPr="00873756" w:rsidRDefault="00873756" w:rsidP="000C1ED5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</w:t>
      </w:r>
      <w:r w:rsidR="000C1ED5" w:rsidRPr="00873756">
        <w:rPr>
          <w:rFonts w:ascii="Times New Roman" w:hAnsi="Times New Roman"/>
          <w:b/>
          <w:bCs/>
          <w:sz w:val="28"/>
          <w:szCs w:val="28"/>
        </w:rPr>
        <w:t>:</w:t>
      </w:r>
    </w:p>
    <w:p w:rsidR="000C1ED5" w:rsidRDefault="000C1ED5" w:rsidP="000C1ED5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0C1ED5" w:rsidRDefault="000C1ED5" w:rsidP="000C1ED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 Утвердить Административный регламент по предоставлению муниципальной услуги «Продажа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торгов» согласно приложению.</w:t>
      </w:r>
    </w:p>
    <w:p w:rsidR="000C1ED5" w:rsidRDefault="000C1ED5" w:rsidP="000C1ED5">
      <w:pPr>
        <w:pStyle w:val="af1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    П</w:t>
      </w:r>
      <w:r>
        <w:rPr>
          <w:bCs/>
          <w:sz w:val="28"/>
          <w:szCs w:val="28"/>
        </w:rPr>
        <w:t>остановление вступает в силу со дня его официального опубликования.</w:t>
      </w:r>
    </w:p>
    <w:p w:rsidR="000C1ED5" w:rsidRDefault="000C1ED5" w:rsidP="000C1E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73756" w:rsidRDefault="00873756" w:rsidP="008737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873756" w:rsidRPr="00BD650F" w:rsidRDefault="00873756" w:rsidP="008737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Кутейниковского сельского поселения                          А.И. Третьякова</w:t>
      </w:r>
    </w:p>
    <w:p w:rsidR="000C1ED5" w:rsidRDefault="000C1ED5" w:rsidP="000C1ED5">
      <w:pPr>
        <w:spacing w:after="0"/>
        <w:jc w:val="both"/>
        <w:rPr>
          <w:rFonts w:ascii="Times New Roman" w:hAnsi="Times New Roman"/>
          <w:kern w:val="36"/>
          <w:sz w:val="28"/>
          <w:szCs w:val="28"/>
        </w:rPr>
      </w:pPr>
    </w:p>
    <w:p w:rsidR="000C1ED5" w:rsidRDefault="000C1ED5" w:rsidP="000C1ED5">
      <w:pPr>
        <w:spacing w:after="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                                                                           </w:t>
      </w:r>
    </w:p>
    <w:p w:rsidR="000C1ED5" w:rsidRDefault="000C1ED5" w:rsidP="000C1ED5">
      <w:pPr>
        <w:spacing w:after="0"/>
        <w:jc w:val="both"/>
        <w:rPr>
          <w:rFonts w:ascii="Times New Roman" w:hAnsi="Times New Roman"/>
          <w:kern w:val="36"/>
          <w:sz w:val="28"/>
          <w:szCs w:val="28"/>
        </w:rPr>
      </w:pPr>
    </w:p>
    <w:p w:rsidR="000C1ED5" w:rsidRDefault="000C1ED5" w:rsidP="000C1ED5">
      <w:pPr>
        <w:spacing w:after="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lastRenderedPageBreak/>
        <w:t xml:space="preserve">                                                                     </w:t>
      </w:r>
      <w:r w:rsidR="003E7477">
        <w:rPr>
          <w:rFonts w:ascii="Times New Roman" w:hAnsi="Times New Roman"/>
          <w:kern w:val="36"/>
          <w:sz w:val="28"/>
          <w:szCs w:val="28"/>
        </w:rPr>
        <w:t xml:space="preserve">                      </w:t>
      </w:r>
      <w:r>
        <w:rPr>
          <w:rFonts w:ascii="Times New Roman" w:hAnsi="Times New Roman"/>
          <w:kern w:val="36"/>
          <w:sz w:val="28"/>
          <w:szCs w:val="28"/>
        </w:rPr>
        <w:t xml:space="preserve">   Приложение</w:t>
      </w:r>
    </w:p>
    <w:p w:rsidR="000C1ED5" w:rsidRDefault="000C1ED5" w:rsidP="000C1ED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                                                       к постановлению Администрации </w:t>
      </w:r>
    </w:p>
    <w:p w:rsidR="000C1ED5" w:rsidRDefault="000C1ED5" w:rsidP="00873756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                                                       </w:t>
      </w:r>
      <w:r w:rsidR="00873756">
        <w:rPr>
          <w:rFonts w:ascii="Times New Roman" w:hAnsi="Times New Roman"/>
          <w:kern w:val="36"/>
          <w:sz w:val="28"/>
          <w:szCs w:val="28"/>
        </w:rPr>
        <w:t>Кутейниковского</w:t>
      </w:r>
      <w:r>
        <w:rPr>
          <w:rFonts w:ascii="Times New Roman" w:hAnsi="Times New Roman"/>
          <w:kern w:val="36"/>
          <w:sz w:val="28"/>
          <w:szCs w:val="28"/>
        </w:rPr>
        <w:t xml:space="preserve"> сельского поселения</w:t>
      </w:r>
    </w:p>
    <w:p w:rsidR="000C1ED5" w:rsidRDefault="000C1ED5" w:rsidP="000C1ED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                                                                           от _____2015г. № </w:t>
      </w:r>
    </w:p>
    <w:p w:rsidR="000C1ED5" w:rsidRDefault="000C1ED5" w:rsidP="000C1ED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0C1ED5" w:rsidRDefault="000C1ED5" w:rsidP="000C1ED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BB59D2" w:rsidRDefault="0029719E" w:rsidP="00B26C4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услуги </w:t>
      </w:r>
      <w:r w:rsidR="00BB59D2" w:rsidRPr="00BE22BF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BE22BF" w:rsidRPr="00BE22BF">
        <w:rPr>
          <w:rFonts w:ascii="Times New Roman" w:hAnsi="Times New Roman" w:cs="Times New Roman"/>
          <w:b w:val="0"/>
          <w:sz w:val="28"/>
          <w:szCs w:val="28"/>
        </w:rPr>
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</w:r>
      <w:r w:rsidR="00BB59D2" w:rsidRPr="00BE22BF">
        <w:rPr>
          <w:rFonts w:ascii="Times New Roman" w:hAnsi="Times New Roman" w:cs="Times New Roman"/>
          <w:b w:val="0"/>
          <w:sz w:val="28"/>
          <w:szCs w:val="28"/>
        </w:rPr>
        <w:t>»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B59D2" w:rsidRDefault="00BB59D2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</w:t>
      </w:r>
      <w:proofErr w:type="gramStart"/>
      <w:r w:rsidRPr="00682E2C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 xml:space="preserve">услуги </w:t>
      </w:r>
      <w:r w:rsidR="00BE22BF" w:rsidRPr="00BE22BF">
        <w:rPr>
          <w:rFonts w:ascii="Times New Roman" w:hAnsi="Times New Roman"/>
          <w:bCs/>
          <w:sz w:val="28"/>
          <w:szCs w:val="28"/>
        </w:rPr>
        <w:t>«</w:t>
      </w:r>
      <w:r w:rsidR="00BE22BF" w:rsidRPr="00BE22BF">
        <w:rPr>
          <w:rFonts w:ascii="Times New Roman" w:hAnsi="Times New Roman"/>
          <w:sz w:val="28"/>
          <w:szCs w:val="28"/>
        </w:rPr>
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торгов»</w:t>
      </w:r>
      <w:r w:rsidR="00BE22BF" w:rsidRPr="0080555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2E2C">
        <w:rPr>
          <w:rFonts w:ascii="Times New Roman" w:hAnsi="Times New Roman"/>
          <w:bCs/>
          <w:sz w:val="28"/>
          <w:szCs w:val="28"/>
        </w:rPr>
        <w:t xml:space="preserve">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 органам</w:t>
      </w:r>
      <w:proofErr w:type="gramEnd"/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многофункциональных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Pr="008D1773" w:rsidRDefault="00F03C45" w:rsidP="00895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 </w:t>
      </w:r>
      <w:r w:rsidRPr="008D1773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8D1773">
        <w:rPr>
          <w:rFonts w:ascii="Times New Roman" w:hAnsi="Times New Roman"/>
          <w:sz w:val="28"/>
          <w:szCs w:val="28"/>
          <w:lang w:eastAsia="ar-SA"/>
        </w:rPr>
        <w:t> </w:t>
      </w:r>
      <w:r w:rsidRPr="008D1773">
        <w:rPr>
          <w:rFonts w:ascii="Times New Roman" w:hAnsi="Times New Roman"/>
          <w:sz w:val="28"/>
          <w:szCs w:val="28"/>
        </w:rPr>
        <w:t xml:space="preserve">физические и юридические лица </w:t>
      </w:r>
      <w:r w:rsidRPr="008D1773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8D1773">
        <w:rPr>
          <w:rFonts w:ascii="Times New Roman" w:hAnsi="Times New Roman"/>
          <w:sz w:val="28"/>
          <w:szCs w:val="28"/>
        </w:rPr>
        <w:t>.</w:t>
      </w:r>
      <w:r w:rsidR="00895692" w:rsidRPr="008D1773">
        <w:rPr>
          <w:rFonts w:ascii="Times New Roman" w:hAnsi="Times New Roman"/>
          <w:sz w:val="28"/>
          <w:szCs w:val="28"/>
        </w:rPr>
        <w:t xml:space="preserve"> </w:t>
      </w:r>
    </w:p>
    <w:p w:rsidR="00F03C45" w:rsidRPr="00F03C45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  </w:t>
      </w:r>
      <w:r w:rsidR="00F03C45" w:rsidRPr="008D1773">
        <w:rPr>
          <w:rFonts w:ascii="Times New Roman" w:hAnsi="Times New Roman"/>
          <w:kern w:val="36"/>
          <w:sz w:val="28"/>
          <w:szCs w:val="28"/>
        </w:rPr>
        <w:t xml:space="preserve">       1.4. Информация о порядке предоставления муниципальной услуги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 xml:space="preserve">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3B0684" w:rsidRPr="008D1773" w:rsidRDefault="00F549D9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1.5. </w:t>
      </w:r>
      <w:r w:rsidR="003B0684" w:rsidRPr="008D1773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="003B0684" w:rsidRPr="008D1773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="003B0684" w:rsidRPr="008D1773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="003B0684" w:rsidRPr="008D17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0684" w:rsidRPr="008D1773">
        <w:rPr>
          <w:rFonts w:ascii="Times New Roman" w:hAnsi="Times New Roman"/>
          <w:sz w:val="28"/>
          <w:szCs w:val="28"/>
        </w:rPr>
        <w:t>с</w:t>
      </w:r>
      <w:proofErr w:type="gramEnd"/>
      <w:r w:rsidR="003B0684" w:rsidRPr="008D1773">
        <w:rPr>
          <w:rFonts w:ascii="Times New Roman" w:hAnsi="Times New Roman"/>
          <w:sz w:val="28"/>
          <w:szCs w:val="28"/>
        </w:rPr>
        <w:t>:</w:t>
      </w:r>
    </w:p>
    <w:p w:rsidR="003B0684" w:rsidRPr="008D1773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>территориальными инспекциями Федеральной налоговой службы Российской Федерации (далее – ФНС России);</w:t>
      </w:r>
    </w:p>
    <w:p w:rsidR="003B0684" w:rsidRPr="008D1773" w:rsidRDefault="003B0684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территориальными отделами Федеральной службы государственной регистрации, кадастра и картографии (далее – </w:t>
      </w:r>
      <w:proofErr w:type="spellStart"/>
      <w:r w:rsidRPr="008D1773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8D1773">
        <w:rPr>
          <w:rFonts w:ascii="Times New Roman" w:hAnsi="Times New Roman"/>
          <w:sz w:val="28"/>
          <w:szCs w:val="28"/>
        </w:rPr>
        <w:t>).</w:t>
      </w:r>
    </w:p>
    <w:p w:rsidR="003B0684" w:rsidRPr="008D1773" w:rsidRDefault="003B0684" w:rsidP="003B068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1773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8D1773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услуги.</w:t>
      </w:r>
    </w:p>
    <w:p w:rsidR="00895692" w:rsidRPr="00895692" w:rsidRDefault="00895692" w:rsidP="003B0684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0B3235" w:rsidRPr="00895692" w:rsidRDefault="000B3235" w:rsidP="00B26C4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</w:pPr>
      <w:r w:rsidRPr="00895692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 xml:space="preserve">        </w:t>
      </w:r>
      <w:r w:rsidR="00BE22BF" w:rsidRPr="00BE22BF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BE22BF" w:rsidRPr="00BE22BF">
        <w:rPr>
          <w:rFonts w:ascii="Times New Roman" w:hAnsi="Times New Roman" w:cs="Times New Roman"/>
          <w:b w:val="0"/>
          <w:sz w:val="28"/>
          <w:szCs w:val="28"/>
        </w:rPr>
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торгов»</w:t>
      </w:r>
    </w:p>
    <w:p w:rsidR="00B44F9B" w:rsidRPr="00B44F9B" w:rsidRDefault="000B3235" w:rsidP="00873756">
      <w:pPr>
        <w:spacing w:after="0" w:line="240" w:lineRule="auto"/>
        <w:jc w:val="right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2.2. Наименование органа, предоставляющего муниципальную услугу</w:t>
      </w:r>
      <w:r w:rsidR="00B44F9B">
        <w:rPr>
          <w:rFonts w:ascii="Times New Roman" w:hAnsi="Times New Roman"/>
          <w:kern w:val="36"/>
          <w:sz w:val="28"/>
          <w:szCs w:val="28"/>
        </w:rPr>
        <w:t xml:space="preserve"> -</w:t>
      </w:r>
      <w:r>
        <w:rPr>
          <w:rFonts w:ascii="Times New Roman" w:hAnsi="Times New Roman"/>
          <w:kern w:val="36"/>
          <w:sz w:val="28"/>
          <w:szCs w:val="28"/>
        </w:rPr>
        <w:t xml:space="preserve">      </w:t>
      </w:r>
      <w:r w:rsidR="00B44F9B" w:rsidRPr="00B44F9B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873756">
        <w:rPr>
          <w:rFonts w:ascii="Times New Roman" w:hAnsi="Times New Roman"/>
          <w:bCs/>
          <w:sz w:val="28"/>
          <w:szCs w:val="28"/>
        </w:rPr>
        <w:t>Кутейниковского</w:t>
      </w:r>
      <w:r w:rsidR="00B44F9B" w:rsidRPr="00E131B3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C97802">
        <w:rPr>
          <w:rFonts w:ascii="Times New Roman" w:hAnsi="Times New Roman"/>
          <w:bCs/>
          <w:sz w:val="28"/>
          <w:szCs w:val="28"/>
        </w:rPr>
        <w:t xml:space="preserve"> (далее - Администрация)</w:t>
      </w:r>
      <w:r w:rsidR="00B44F9B">
        <w:rPr>
          <w:rFonts w:ascii="Times New Roman" w:hAnsi="Times New Roman"/>
          <w:bCs/>
          <w:sz w:val="28"/>
          <w:szCs w:val="28"/>
        </w:rPr>
        <w:t>.</w:t>
      </w:r>
      <w:r w:rsidR="00B44F9B" w:rsidRPr="00B44F9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8D1773" w:rsidRDefault="00930B5D" w:rsidP="008D1773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 Результат предоставления муниципальной услуги:</w:t>
      </w:r>
      <w:r w:rsidRPr="008D1773">
        <w:rPr>
          <w:rFonts w:ascii="Times New Roman" w:hAnsi="Times New Roman"/>
          <w:sz w:val="28"/>
          <w:szCs w:val="28"/>
        </w:rPr>
        <w:t xml:space="preserve"> </w:t>
      </w:r>
    </w:p>
    <w:p w:rsidR="008D1773" w:rsidRDefault="008D1773" w:rsidP="008D1773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C5833" w:rsidRPr="008D1773">
        <w:rPr>
          <w:rFonts w:ascii="Times New Roman" w:hAnsi="Times New Roman"/>
          <w:sz w:val="28"/>
          <w:szCs w:val="28"/>
        </w:rPr>
        <w:t>оговор купли-продажи земельного участка</w:t>
      </w:r>
      <w:r>
        <w:rPr>
          <w:rFonts w:ascii="Times New Roman" w:hAnsi="Times New Roman"/>
          <w:sz w:val="28"/>
          <w:szCs w:val="28"/>
        </w:rPr>
        <w:t>;</w:t>
      </w:r>
    </w:p>
    <w:p w:rsidR="008D1773" w:rsidRDefault="008D1773" w:rsidP="008D1773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мотивированный отказ.</w:t>
      </w:r>
      <w:r w:rsidR="00930B5D" w:rsidRPr="008D17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D177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8D1773" w:rsidRDefault="00930B5D" w:rsidP="008D1773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D1773">
        <w:rPr>
          <w:rFonts w:ascii="Times New Roman" w:hAnsi="Times New Roman"/>
          <w:sz w:val="28"/>
          <w:szCs w:val="28"/>
        </w:rPr>
        <w:t xml:space="preserve"> </w:t>
      </w:r>
    </w:p>
    <w:p w:rsidR="007A405D" w:rsidRPr="008D1773" w:rsidRDefault="007A405D" w:rsidP="008D1773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30 </w:t>
      </w:r>
      <w:r w:rsidR="008D1773" w:rsidRPr="008D1773">
        <w:rPr>
          <w:rFonts w:ascii="Times New Roman" w:hAnsi="Times New Roman"/>
          <w:sz w:val="28"/>
          <w:szCs w:val="28"/>
        </w:rPr>
        <w:t xml:space="preserve">календарных </w:t>
      </w:r>
      <w:r w:rsidRPr="008D1773">
        <w:rPr>
          <w:rFonts w:ascii="Times New Roman" w:hAnsi="Times New Roman"/>
          <w:sz w:val="28"/>
          <w:szCs w:val="28"/>
        </w:rPr>
        <w:t>дней</w:t>
      </w:r>
      <w:r w:rsidR="008D1773">
        <w:rPr>
          <w:rFonts w:ascii="Times New Roman" w:hAnsi="Times New Roman"/>
          <w:sz w:val="28"/>
          <w:szCs w:val="28"/>
        </w:rPr>
        <w:t>;</w:t>
      </w:r>
    </w:p>
    <w:p w:rsidR="000D2642" w:rsidRPr="008D1773" w:rsidRDefault="008D1773" w:rsidP="008D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lastRenderedPageBreak/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="007A405D" w:rsidRPr="008D1773">
        <w:rPr>
          <w:rFonts w:ascii="Times New Roman" w:hAnsi="Times New Roman"/>
          <w:sz w:val="28"/>
          <w:szCs w:val="28"/>
        </w:rPr>
        <w:t xml:space="preserve"> случае если решение о предварительном согласовании предоставления земельного участка не принималось при предоставлении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– не более 67 </w:t>
      </w:r>
      <w:r w:rsidR="00041772" w:rsidRPr="008D1773">
        <w:rPr>
          <w:rFonts w:ascii="Times New Roman" w:hAnsi="Times New Roman"/>
          <w:sz w:val="28"/>
          <w:szCs w:val="28"/>
        </w:rPr>
        <w:t xml:space="preserve">календарных </w:t>
      </w:r>
      <w:r w:rsidR="007A405D" w:rsidRPr="008D1773">
        <w:rPr>
          <w:rFonts w:ascii="Times New Roman" w:hAnsi="Times New Roman"/>
          <w:sz w:val="28"/>
          <w:szCs w:val="28"/>
        </w:rPr>
        <w:t>дней, в том числе:  30 дней на опубликование извещения о предоставлении земельного</w:t>
      </w:r>
      <w:proofErr w:type="gramEnd"/>
      <w:r w:rsidR="007A405D" w:rsidRPr="008D1773">
        <w:rPr>
          <w:rFonts w:ascii="Times New Roman" w:hAnsi="Times New Roman"/>
          <w:sz w:val="28"/>
          <w:szCs w:val="28"/>
        </w:rPr>
        <w:t xml:space="preserve"> участка для указанных целей </w:t>
      </w:r>
      <w:r>
        <w:rPr>
          <w:rFonts w:ascii="Times New Roman" w:hAnsi="Times New Roman"/>
          <w:sz w:val="28"/>
          <w:szCs w:val="28"/>
        </w:rPr>
        <w:t>и</w:t>
      </w:r>
      <w:r w:rsidR="007A405D" w:rsidRPr="008D1773">
        <w:rPr>
          <w:rFonts w:ascii="Times New Roman" w:hAnsi="Times New Roman"/>
          <w:sz w:val="28"/>
          <w:szCs w:val="28"/>
        </w:rPr>
        <w:t>ли принятие решения об отказе в предоставлении земельного участка в соответствии со статьей 39.16 Земельного кодекса РФ.</w:t>
      </w:r>
      <w:r>
        <w:rPr>
          <w:rFonts w:ascii="Times New Roman" w:hAnsi="Times New Roman"/>
          <w:sz w:val="28"/>
          <w:szCs w:val="28"/>
        </w:rPr>
        <w:t xml:space="preserve"> </w:t>
      </w:r>
      <w:r w:rsidR="007A405D" w:rsidRPr="008D1773">
        <w:rPr>
          <w:rFonts w:ascii="Times New Roman" w:hAnsi="Times New Roman"/>
          <w:sz w:val="28"/>
          <w:szCs w:val="28"/>
        </w:rPr>
        <w:t> Если не было альтернативных заявлений: 30 дней со дня опубликования извещения –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 w:rsidR="007A405D" w:rsidRPr="008D1773">
        <w:rPr>
          <w:rFonts w:ascii="Times New Roman" w:hAnsi="Times New Roman"/>
          <w:sz w:val="28"/>
          <w:szCs w:val="28"/>
        </w:rPr>
        <w:t>подготовка проекта договора купли-продажи земельного участка в трех экземплярах, их подписание и направление заявителю</w:t>
      </w:r>
      <w:r>
        <w:rPr>
          <w:rFonts w:ascii="Times New Roman" w:hAnsi="Times New Roman"/>
          <w:sz w:val="28"/>
          <w:szCs w:val="28"/>
        </w:rPr>
        <w:t>.</w:t>
      </w:r>
      <w:r w:rsidR="007A405D" w:rsidRPr="008D1773">
        <w:rPr>
          <w:rFonts w:ascii="Times New Roman" w:hAnsi="Times New Roman"/>
          <w:sz w:val="28"/>
          <w:szCs w:val="28"/>
        </w:rPr>
        <w:t> Если поступили альтернативные заявления: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7A405D" w:rsidRPr="008D1773">
        <w:rPr>
          <w:rFonts w:ascii="Times New Roman" w:hAnsi="Times New Roman"/>
          <w:sz w:val="28"/>
          <w:szCs w:val="28"/>
        </w:rPr>
        <w:t>7 дней с момента поступления таких заявлений – принятие решения об отказе в предоставлении земельного участка обратившемуся лицу и о проведен</w:t>
      </w:r>
      <w:proofErr w:type="gramStart"/>
      <w:r w:rsidR="007A405D" w:rsidRPr="008D1773">
        <w:rPr>
          <w:rFonts w:ascii="Times New Roman" w:hAnsi="Times New Roman"/>
          <w:sz w:val="28"/>
          <w:szCs w:val="28"/>
        </w:rPr>
        <w:t>ии ау</w:t>
      </w:r>
      <w:proofErr w:type="gramEnd"/>
      <w:r w:rsidR="007A405D" w:rsidRPr="008D1773">
        <w:rPr>
          <w:rFonts w:ascii="Times New Roman" w:hAnsi="Times New Roman"/>
          <w:sz w:val="28"/>
          <w:szCs w:val="28"/>
        </w:rPr>
        <w:t>кциона</w:t>
      </w:r>
      <w:r w:rsidR="000D2642" w:rsidRPr="008D1773">
        <w:rPr>
          <w:rFonts w:ascii="Times New Roman" w:hAnsi="Times New Roman"/>
          <w:color w:val="0070C0"/>
          <w:sz w:val="28"/>
          <w:szCs w:val="28"/>
        </w:rPr>
        <w:t>.</w:t>
      </w:r>
      <w:r w:rsidR="005D548C" w:rsidRPr="008D1773">
        <w:rPr>
          <w:rFonts w:ascii="Times New Roman" w:hAnsi="Times New Roman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lastRenderedPageBreak/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B169D1" w:rsidRDefault="00B169D1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/>
          <w:sz w:val="28"/>
          <w:szCs w:val="28"/>
        </w:rPr>
        <w:lastRenderedPageBreak/>
        <w:t xml:space="preserve">3) отсутствие сведений о заявителе в едином государственном реестре юридических  лиц  (для  юридических  лиц)  или  едином  государственном  реестре индивидуальных предпринимателей (для индивидуальных предпринимателей); </w:t>
      </w:r>
    </w:p>
    <w:p w:rsidR="00875943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69D1" w:rsidRPr="00B169D1">
        <w:rPr>
          <w:rFonts w:ascii="Times New Roman" w:hAnsi="Times New Roman"/>
          <w:sz w:val="28"/>
          <w:szCs w:val="28"/>
        </w:rPr>
        <w:t>)  наличие  в  представленных  документах  противоречивых  сведений</w:t>
      </w:r>
      <w:r w:rsidR="00875943">
        <w:rPr>
          <w:rFonts w:ascii="Times New Roman" w:hAnsi="Times New Roman"/>
          <w:sz w:val="28"/>
          <w:szCs w:val="28"/>
        </w:rPr>
        <w:t>;</w:t>
      </w:r>
    </w:p>
    <w:p w:rsidR="00B169D1" w:rsidRPr="00266141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0C1ED5" w:rsidRPr="00856940" w:rsidRDefault="000C1ED5" w:rsidP="000C1E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Помещения для предоставления муниципальной услуги преимущественно должны размещаться на нижних этажах зданий или в отдельно стоящих 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0C1ED5" w:rsidRPr="00856940" w:rsidRDefault="000C1ED5" w:rsidP="000C1E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0C1ED5" w:rsidRPr="00856940" w:rsidRDefault="000C1ED5" w:rsidP="000C1E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0C1ED5" w:rsidRPr="00856940" w:rsidRDefault="000C1ED5" w:rsidP="000C1E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0C1ED5" w:rsidRDefault="000C1ED5" w:rsidP="000C1E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0C1ED5" w:rsidRPr="00E23314" w:rsidRDefault="000C1ED5" w:rsidP="000C1ED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0C1ED5" w:rsidRPr="00E23314" w:rsidRDefault="000C1ED5" w:rsidP="000C1ED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lastRenderedPageBreak/>
        <w:t xml:space="preserve">Визуальная, текстовая и </w:t>
      </w:r>
      <w:proofErr w:type="spellStart"/>
      <w:r w:rsidRPr="00E23314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E23314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0C1ED5" w:rsidRPr="00266141" w:rsidRDefault="000C1ED5" w:rsidP="000C1E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0C1ED5" w:rsidRPr="00266141" w:rsidRDefault="000C1ED5" w:rsidP="000C1E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0C1ED5" w:rsidRPr="00266141" w:rsidRDefault="000C1ED5" w:rsidP="000C1E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r w:rsidR="000C1ED5">
        <w:rPr>
          <w:rFonts w:ascii="Times New Roman" w:hAnsi="Times New Roman"/>
          <w:sz w:val="28"/>
          <w:szCs w:val="28"/>
        </w:rPr>
        <w:t>Чертков</w:t>
      </w:r>
      <w:r w:rsidR="0088088F">
        <w:rPr>
          <w:rFonts w:ascii="Times New Roman" w:hAnsi="Times New Roman"/>
          <w:sz w:val="28"/>
          <w:szCs w:val="28"/>
        </w:rPr>
        <w:t xml:space="preserve">ского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муниципальным автономным учреждением «Многофункциональный центр предоставления государственных и муниципальных услуг </w:t>
      </w:r>
      <w:r w:rsidR="000C1ED5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ского района» (далее – МАУ «МФЦ </w:t>
      </w:r>
      <w:r w:rsidR="000C1ED5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>ского 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r w:rsidR="000C1ED5">
        <w:rPr>
          <w:rFonts w:ascii="Times New Roman" w:hAnsi="Times New Roman"/>
          <w:bCs/>
          <w:sz w:val="28"/>
          <w:szCs w:val="28"/>
        </w:rPr>
        <w:t>Чертков</w:t>
      </w:r>
      <w:r w:rsidRPr="00B26C4D">
        <w:rPr>
          <w:rFonts w:ascii="Times New Roman" w:hAnsi="Times New Roman"/>
          <w:bCs/>
          <w:sz w:val="28"/>
          <w:szCs w:val="28"/>
        </w:rPr>
        <w:t>ского 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0C1ED5">
        <w:rPr>
          <w:rFonts w:ascii="Times New Roman" w:hAnsi="Times New Roman"/>
          <w:bCs/>
          <w:sz w:val="28"/>
          <w:szCs w:val="28"/>
        </w:rPr>
        <w:t>Чертков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ского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указанный 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895692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 w:rsidRPr="00895692">
        <w:rPr>
          <w:rFonts w:ascii="Times New Roman" w:hAnsi="Times New Roman"/>
          <w:sz w:val="28"/>
          <w:szCs w:val="28"/>
        </w:rPr>
        <w:t>;</w:t>
      </w:r>
      <w:r w:rsidR="007B0B41" w:rsidRPr="00895692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041772" w:rsidRDefault="007B0B41" w:rsidP="007B0B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41772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BA16C5" w:rsidRPr="00041772">
        <w:rPr>
          <w:rFonts w:ascii="Times New Roman" w:hAnsi="Times New Roman" w:cs="Times New Roman"/>
          <w:sz w:val="28"/>
          <w:szCs w:val="28"/>
        </w:rPr>
        <w:t xml:space="preserve">  </w:t>
      </w:r>
      <w:r w:rsidRPr="00041772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041772">
        <w:rPr>
          <w:rFonts w:ascii="Times New Roman" w:hAnsi="Times New Roman" w:cs="Times New Roman"/>
          <w:sz w:val="28"/>
          <w:szCs w:val="28"/>
        </w:rPr>
        <w:t>№3</w:t>
      </w:r>
      <w:r w:rsidRPr="00041772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041772">
        <w:rPr>
          <w:rFonts w:ascii="Times New Roman" w:hAnsi="Times New Roman" w:cs="Times New Roman"/>
          <w:sz w:val="28"/>
          <w:szCs w:val="28"/>
        </w:rPr>
        <w:t>к</w:t>
      </w:r>
      <w:r w:rsidRPr="00041772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041772">
        <w:rPr>
          <w:rFonts w:ascii="Times New Roman" w:hAnsi="Times New Roman" w:cs="Times New Roman"/>
          <w:sz w:val="28"/>
          <w:szCs w:val="28"/>
        </w:rPr>
        <w:t>му</w:t>
      </w:r>
      <w:r w:rsidRPr="00041772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041772">
        <w:rPr>
          <w:rFonts w:ascii="Times New Roman" w:hAnsi="Times New Roman" w:cs="Times New Roman"/>
          <w:sz w:val="28"/>
          <w:szCs w:val="28"/>
        </w:rPr>
        <w:t>у</w:t>
      </w:r>
      <w:r w:rsidR="009569E7" w:rsidRPr="00041772">
        <w:rPr>
          <w:rFonts w:ascii="Times New Roman" w:hAnsi="Times New Roman" w:cs="Times New Roman"/>
          <w:sz w:val="28"/>
          <w:szCs w:val="28"/>
        </w:rPr>
        <w:t>, ф</w:t>
      </w:r>
      <w:r w:rsidR="009569E7" w:rsidRPr="00041772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 w:rsidR="001A5F6D" w:rsidRPr="00041772">
        <w:rPr>
          <w:rFonts w:ascii="Times New Roman" w:hAnsi="Times New Roman" w:cs="Times New Roman"/>
          <w:sz w:val="28"/>
          <w:szCs w:val="28"/>
        </w:rPr>
        <w:t>;</w:t>
      </w:r>
    </w:p>
    <w:p w:rsidR="007B0B41" w:rsidRPr="00041772" w:rsidRDefault="007B0B41" w:rsidP="007B0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1772">
        <w:rPr>
          <w:rFonts w:ascii="Times New Roman" w:hAnsi="Times New Roman"/>
          <w:sz w:val="28"/>
          <w:szCs w:val="28"/>
        </w:rPr>
        <w:t xml:space="preserve">        </w:t>
      </w:r>
      <w:r w:rsidR="00BA16C5" w:rsidRPr="00041772">
        <w:rPr>
          <w:rFonts w:ascii="Times New Roman" w:hAnsi="Times New Roman"/>
          <w:sz w:val="28"/>
          <w:szCs w:val="28"/>
        </w:rPr>
        <w:t xml:space="preserve"> </w:t>
      </w:r>
      <w:r w:rsidRPr="00041772">
        <w:rPr>
          <w:rFonts w:ascii="Times New Roman" w:hAnsi="Times New Roman"/>
          <w:sz w:val="28"/>
          <w:szCs w:val="28"/>
        </w:rPr>
        <w:t>подготовка постановления Администрации о предоставлении в собственность земельного участка, договора купли-продажи земельного участка или мотивированного отказа в предоставлении муниципальной услуги;</w:t>
      </w:r>
    </w:p>
    <w:p w:rsidR="007B0B41" w:rsidRPr="00895692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</w:t>
      </w:r>
      <w:r w:rsidR="00BA16C5" w:rsidRPr="00895692">
        <w:rPr>
          <w:sz w:val="28"/>
          <w:szCs w:val="28"/>
        </w:rPr>
        <w:t xml:space="preserve"> </w:t>
      </w:r>
      <w:r w:rsidR="003C6592" w:rsidRPr="00895692">
        <w:rPr>
          <w:sz w:val="28"/>
          <w:szCs w:val="28"/>
        </w:rPr>
        <w:t>выдача заявителю результата предоставления услуги</w:t>
      </w:r>
      <w:r w:rsidRPr="00895692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805553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один календарный день.</w:t>
      </w:r>
    </w:p>
    <w:p w:rsidR="00981271" w:rsidRPr="00041772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1772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981271" w:rsidRPr="00041772">
        <w:rPr>
          <w:rFonts w:ascii="Times New Roman" w:hAnsi="Times New Roman"/>
          <w:sz w:val="28"/>
          <w:szCs w:val="28"/>
        </w:rPr>
        <w:t xml:space="preserve">3.1.3. </w:t>
      </w:r>
      <w:r w:rsidR="00A25B20" w:rsidRPr="00041772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041772">
        <w:rPr>
          <w:rFonts w:ascii="Times New Roman" w:hAnsi="Times New Roman"/>
          <w:sz w:val="28"/>
          <w:szCs w:val="28"/>
        </w:rPr>
        <w:t xml:space="preserve">Проверка </w:t>
      </w:r>
      <w:r w:rsidRPr="00041772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 w:rsidRPr="00041772">
        <w:rPr>
          <w:rFonts w:ascii="Times New Roman" w:hAnsi="Times New Roman"/>
          <w:sz w:val="28"/>
          <w:szCs w:val="28"/>
        </w:rPr>
        <w:t>3 к настоящему регламенту, формирование и направление межведомственных запросов в органы и организации, участвующие в предоставлении услуги</w:t>
      </w:r>
      <w:r w:rsidR="00A25B20" w:rsidRPr="00041772">
        <w:rPr>
          <w:rFonts w:ascii="Times New Roman" w:hAnsi="Times New Roman"/>
          <w:sz w:val="28"/>
          <w:szCs w:val="28"/>
        </w:rPr>
        <w:t>»</w:t>
      </w:r>
      <w:r w:rsidR="00981271" w:rsidRPr="00041772">
        <w:rPr>
          <w:rFonts w:ascii="Times New Roman" w:hAnsi="Times New Roman"/>
          <w:sz w:val="28"/>
          <w:szCs w:val="28"/>
        </w:rPr>
        <w:t>.</w:t>
      </w:r>
    </w:p>
    <w:p w:rsidR="00F161AF" w:rsidRPr="00041772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04177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041772">
        <w:rPr>
          <w:rFonts w:ascii="Times New Roman" w:hAnsi="Times New Roman"/>
          <w:sz w:val="28"/>
          <w:szCs w:val="28"/>
        </w:rPr>
        <w:t>ответственно</w:t>
      </w:r>
      <w:r w:rsidRPr="00041772">
        <w:rPr>
          <w:rFonts w:ascii="Times New Roman" w:hAnsi="Times New Roman"/>
          <w:sz w:val="28"/>
          <w:szCs w:val="28"/>
        </w:rPr>
        <w:t>му</w:t>
      </w:r>
      <w:r w:rsidR="00645EDB" w:rsidRPr="00041772">
        <w:rPr>
          <w:rFonts w:ascii="Times New Roman" w:hAnsi="Times New Roman"/>
          <w:sz w:val="28"/>
          <w:szCs w:val="28"/>
        </w:rPr>
        <w:t xml:space="preserve"> лиц</w:t>
      </w:r>
      <w:r w:rsidRPr="00041772">
        <w:rPr>
          <w:rFonts w:ascii="Times New Roman" w:hAnsi="Times New Roman"/>
          <w:sz w:val="28"/>
          <w:szCs w:val="28"/>
        </w:rPr>
        <w:t>у</w:t>
      </w:r>
      <w:r w:rsidR="00645EDB" w:rsidRPr="00041772">
        <w:rPr>
          <w:rFonts w:ascii="Times New Roman" w:hAnsi="Times New Roman"/>
          <w:sz w:val="28"/>
          <w:szCs w:val="28"/>
        </w:rPr>
        <w:t xml:space="preserve"> </w:t>
      </w:r>
      <w:r w:rsidR="00981271" w:rsidRPr="0004177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041772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041772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041772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</w:t>
      </w:r>
      <w:r w:rsidR="000C1E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161AF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3 к настоящему регламенту.  </w:t>
      </w:r>
    </w:p>
    <w:p w:rsidR="00645EDB" w:rsidRPr="00041772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041772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04177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недостатков в 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CD0C3F" w:rsidRPr="00041772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569E7" w:rsidRPr="00041772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4E63CC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4E63CC" w:rsidRPr="00041772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04177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041772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041772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и организации, участвующие в предоставлении услуги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получения документов (сведений) в результате  </w:t>
      </w:r>
      <w:r w:rsidR="004E63CC" w:rsidRPr="00041772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="004E63CC" w:rsidRPr="00041772">
        <w:rPr>
          <w:rFonts w:ascii="Times New Roman" w:hAnsi="Times New Roman"/>
          <w:bCs/>
          <w:sz w:val="28"/>
          <w:szCs w:val="28"/>
        </w:rPr>
        <w:t xml:space="preserve"> </w:t>
      </w:r>
      <w:r w:rsidR="004E63CC" w:rsidRPr="0004177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4E63CC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  <w:r w:rsidR="003C4AD5" w:rsidRPr="0004177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C4AD5" w:rsidRPr="00041772" w:rsidRDefault="003C4AD5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041772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04177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</w:p>
    <w:p w:rsidR="00645EDB" w:rsidRPr="00041772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об отказе в предоставлении муниципальной услуги, либо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предусмотренных настоящим регламентом.  </w:t>
      </w:r>
    </w:p>
    <w:p w:rsidR="00C01C1A" w:rsidRPr="00041772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или об отказе в предоставлении муниципальной услуги</w:t>
      </w:r>
      <w:r w:rsidR="00C01C1A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 w:rsidRPr="00041772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01C1A" w:rsidRPr="0004177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обеспечение выполнения дальнейших административных процедур, указанных в пункте 3.1.4. настоящего регламента.</w:t>
      </w:r>
    </w:p>
    <w:p w:rsidR="00CD0C3F" w:rsidRPr="00041772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2E62CD" w:rsidRPr="00041772">
        <w:rPr>
          <w:rFonts w:ascii="Times New Roman" w:hAnsi="Times New Roman"/>
          <w:sz w:val="28"/>
          <w:szCs w:val="28"/>
          <w:shd w:val="clear" w:color="auto" w:fill="FFFFFF"/>
        </w:rPr>
        <w:t>пять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календарны</w:t>
      </w:r>
      <w:r w:rsidR="00A0228C" w:rsidRPr="00041772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2E62CD" w:rsidRPr="00041772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04177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2054A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1772">
        <w:rPr>
          <w:rFonts w:ascii="Times New Roman" w:hAnsi="Times New Roman"/>
          <w:sz w:val="28"/>
          <w:szCs w:val="28"/>
        </w:rPr>
        <w:t>3.1.4.</w:t>
      </w:r>
      <w:r w:rsidRPr="00041772">
        <w:rPr>
          <w:rFonts w:ascii="Times New Roman" w:hAnsi="Times New Roman"/>
          <w:bCs/>
          <w:sz w:val="28"/>
          <w:szCs w:val="28"/>
        </w:rPr>
        <w:t xml:space="preserve"> </w:t>
      </w:r>
      <w:r w:rsidR="00A25B20" w:rsidRPr="00041772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041772">
        <w:rPr>
          <w:rFonts w:ascii="Times New Roman" w:hAnsi="Times New Roman"/>
          <w:sz w:val="28"/>
          <w:szCs w:val="28"/>
        </w:rPr>
        <w:t xml:space="preserve">Подготовка постановления Администрации о предоставлении в собственность земельного участка, договора купли-продажи земельного участка или мотивированного </w:t>
      </w:r>
      <w:r w:rsidRPr="002054A3">
        <w:rPr>
          <w:rFonts w:ascii="Times New Roman" w:hAnsi="Times New Roman"/>
          <w:sz w:val="28"/>
          <w:szCs w:val="28"/>
        </w:rPr>
        <w:t>отказа в предоставлении муниципальной услуги</w:t>
      </w:r>
      <w:r w:rsidR="00A25B20" w:rsidRPr="002054A3">
        <w:rPr>
          <w:rFonts w:ascii="Times New Roman" w:hAnsi="Times New Roman"/>
          <w:sz w:val="28"/>
          <w:szCs w:val="28"/>
        </w:rPr>
        <w:t>»</w:t>
      </w:r>
    </w:p>
    <w:p w:rsidR="00041772" w:rsidRPr="002054A3" w:rsidRDefault="0079421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4A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2054A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="005D3AD6" w:rsidRPr="002054A3">
        <w:rPr>
          <w:rFonts w:ascii="Times New Roman" w:hAnsi="Times New Roman"/>
          <w:sz w:val="28"/>
          <w:szCs w:val="28"/>
          <w:shd w:val="clear" w:color="auto" w:fill="FFFFFF"/>
        </w:rPr>
        <w:t>обеспеч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Pr="002054A3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</w:t>
      </w:r>
      <w:r w:rsidR="00041772" w:rsidRPr="002054A3">
        <w:rPr>
          <w:rFonts w:ascii="Times New Roman" w:hAnsi="Times New Roman"/>
          <w:sz w:val="28"/>
          <w:szCs w:val="28"/>
        </w:rPr>
        <w:t>:</w:t>
      </w:r>
    </w:p>
    <w:p w:rsidR="00041772" w:rsidRPr="002054A3" w:rsidRDefault="00041772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054A3">
        <w:rPr>
          <w:rFonts w:ascii="Times New Roman" w:hAnsi="Times New Roman"/>
          <w:sz w:val="28"/>
          <w:szCs w:val="28"/>
        </w:rPr>
        <w:t xml:space="preserve">1) если решение о предварительном согласовании предоставления земельного участка принималось, 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подготовка и согласование  постановления Администрации о </w:t>
      </w:r>
      <w:r w:rsidRPr="002054A3">
        <w:rPr>
          <w:rFonts w:ascii="Times New Roman" w:hAnsi="Times New Roman"/>
          <w:sz w:val="28"/>
          <w:szCs w:val="28"/>
        </w:rPr>
        <w:t>предоставлении в собственность земельного участка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деятельности, договора купли-продажи земельного участка или подготовка мотивированного отказа в предоставлении муниципальной</w:t>
      </w:r>
      <w:proofErr w:type="gramEnd"/>
      <w:r w:rsidRPr="002054A3">
        <w:rPr>
          <w:rFonts w:ascii="Times New Roman" w:hAnsi="Times New Roman"/>
          <w:sz w:val="28"/>
          <w:szCs w:val="28"/>
        </w:rPr>
        <w:t xml:space="preserve"> услуги, п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>ри наличии оснований для отказа в предоставлении муниципальной услуги, исчерпывающий перечень которых указан в п.2.8. настоящего регламента.</w:t>
      </w:r>
    </w:p>
    <w:p w:rsidR="002054A3" w:rsidRPr="002054A3" w:rsidRDefault="002054A3" w:rsidP="0020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5256E4">
        <w:rPr>
          <w:rFonts w:ascii="Times New Roman" w:hAnsi="Times New Roman"/>
          <w:sz w:val="28"/>
          <w:szCs w:val="28"/>
          <w:shd w:val="clear" w:color="auto" w:fill="FFFFFF"/>
        </w:rPr>
        <w:t>двадцать три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  календарных дней.</w:t>
      </w:r>
    </w:p>
    <w:p w:rsidR="00041772" w:rsidRDefault="00041772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В</w:t>
      </w:r>
      <w:r w:rsidRPr="008D1773">
        <w:rPr>
          <w:rFonts w:ascii="Times New Roman" w:hAnsi="Times New Roman"/>
          <w:sz w:val="28"/>
          <w:szCs w:val="28"/>
        </w:rPr>
        <w:t xml:space="preserve"> случае если решение о предварительном согласовании предоставления земельного участка не принималось</w:t>
      </w:r>
      <w:r>
        <w:rPr>
          <w:rFonts w:ascii="Times New Roman" w:hAnsi="Times New Roman"/>
          <w:sz w:val="28"/>
          <w:szCs w:val="28"/>
        </w:rPr>
        <w:t xml:space="preserve">: подготовка и </w:t>
      </w:r>
      <w:r w:rsidRPr="008D1773">
        <w:rPr>
          <w:rFonts w:ascii="Times New Roman" w:hAnsi="Times New Roman"/>
          <w:sz w:val="28"/>
          <w:szCs w:val="28"/>
        </w:rPr>
        <w:t>опубликование извещения о предоставлении земельного участка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773">
        <w:rPr>
          <w:rFonts w:ascii="Times New Roman" w:hAnsi="Times New Roman"/>
          <w:sz w:val="28"/>
          <w:szCs w:val="28"/>
        </w:rPr>
        <w:t>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794211" w:rsidRPr="00895692">
        <w:rPr>
          <w:rFonts w:ascii="Times New Roman" w:hAnsi="Times New Roman"/>
          <w:color w:val="7030A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8D1773">
        <w:rPr>
          <w:rFonts w:ascii="Times New Roman" w:hAnsi="Times New Roman"/>
          <w:sz w:val="28"/>
          <w:szCs w:val="28"/>
        </w:rPr>
        <w:t>ли принятие решения об отказе в предоставлении земельного участка в соответствии</w:t>
      </w:r>
      <w:proofErr w:type="gramEnd"/>
      <w:r w:rsidRPr="008D1773">
        <w:rPr>
          <w:rFonts w:ascii="Times New Roman" w:hAnsi="Times New Roman"/>
          <w:sz w:val="28"/>
          <w:szCs w:val="28"/>
        </w:rPr>
        <w:t xml:space="preserve"> со статьей 39.16 Земельного кодекса РФ.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773">
        <w:rPr>
          <w:rFonts w:ascii="Times New Roman" w:hAnsi="Times New Roman"/>
          <w:sz w:val="28"/>
          <w:szCs w:val="28"/>
        </w:rPr>
        <w:t> </w:t>
      </w:r>
    </w:p>
    <w:p w:rsidR="00041772" w:rsidRDefault="00041772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 xml:space="preserve">в течение 30 дней </w:t>
      </w:r>
      <w:r w:rsidRPr="008D1773">
        <w:rPr>
          <w:rFonts w:ascii="Times New Roman" w:hAnsi="Times New Roman"/>
          <w:sz w:val="28"/>
          <w:szCs w:val="28"/>
        </w:rPr>
        <w:t>со дня</w:t>
      </w:r>
      <w:r>
        <w:rPr>
          <w:rFonts w:ascii="Times New Roman" w:hAnsi="Times New Roman"/>
          <w:sz w:val="28"/>
          <w:szCs w:val="28"/>
        </w:rPr>
        <w:t xml:space="preserve"> опубликования извещения </w:t>
      </w:r>
      <w:r w:rsidRPr="008D1773">
        <w:rPr>
          <w:rFonts w:ascii="Times New Roman" w:hAnsi="Times New Roman"/>
          <w:sz w:val="28"/>
          <w:szCs w:val="28"/>
        </w:rPr>
        <w:t>не было альтернативных заявлений: подготовка</w:t>
      </w:r>
      <w:r>
        <w:rPr>
          <w:rFonts w:ascii="Times New Roman" w:hAnsi="Times New Roman"/>
          <w:sz w:val="28"/>
          <w:szCs w:val="28"/>
        </w:rPr>
        <w:t xml:space="preserve"> и согласование </w:t>
      </w:r>
      <w:r w:rsidRPr="008D1773">
        <w:rPr>
          <w:rFonts w:ascii="Times New Roman" w:hAnsi="Times New Roman"/>
          <w:sz w:val="28"/>
          <w:szCs w:val="28"/>
        </w:rPr>
        <w:t>проекта договора купли-продажи земельного участка в трех экземплярах, их подписание и направление заявителю</w:t>
      </w:r>
      <w:r>
        <w:rPr>
          <w:rFonts w:ascii="Times New Roman" w:hAnsi="Times New Roman"/>
          <w:sz w:val="28"/>
          <w:szCs w:val="28"/>
        </w:rPr>
        <w:t>.</w:t>
      </w:r>
    </w:p>
    <w:p w:rsidR="00041772" w:rsidRDefault="00041772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1773">
        <w:rPr>
          <w:rFonts w:ascii="Times New Roman" w:hAnsi="Times New Roman"/>
          <w:sz w:val="28"/>
          <w:szCs w:val="28"/>
        </w:rPr>
        <w:t xml:space="preserve"> Если </w:t>
      </w:r>
      <w:r>
        <w:rPr>
          <w:rFonts w:ascii="Times New Roman" w:hAnsi="Times New Roman"/>
          <w:sz w:val="28"/>
          <w:szCs w:val="28"/>
        </w:rPr>
        <w:t xml:space="preserve">в течение 30 дней </w:t>
      </w:r>
      <w:r w:rsidRPr="008D1773">
        <w:rPr>
          <w:rFonts w:ascii="Times New Roman" w:hAnsi="Times New Roman"/>
          <w:sz w:val="28"/>
          <w:szCs w:val="28"/>
        </w:rPr>
        <w:t>со дня</w:t>
      </w:r>
      <w:r>
        <w:rPr>
          <w:rFonts w:ascii="Times New Roman" w:hAnsi="Times New Roman"/>
          <w:sz w:val="28"/>
          <w:szCs w:val="28"/>
        </w:rPr>
        <w:t xml:space="preserve"> опубликования извещения </w:t>
      </w:r>
      <w:r w:rsidRPr="008D1773">
        <w:rPr>
          <w:rFonts w:ascii="Times New Roman" w:hAnsi="Times New Roman"/>
          <w:sz w:val="28"/>
          <w:szCs w:val="28"/>
        </w:rPr>
        <w:t>поступили альтернативные заявления: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773">
        <w:rPr>
          <w:rFonts w:ascii="Times New Roman" w:hAnsi="Times New Roman"/>
          <w:sz w:val="28"/>
          <w:szCs w:val="28"/>
        </w:rPr>
        <w:t xml:space="preserve">принятие </w:t>
      </w:r>
      <w:r>
        <w:rPr>
          <w:rFonts w:ascii="Times New Roman" w:hAnsi="Times New Roman"/>
          <w:sz w:val="28"/>
          <w:szCs w:val="28"/>
        </w:rPr>
        <w:t xml:space="preserve">в семидневный срок </w:t>
      </w:r>
      <w:r w:rsidRPr="008D1773">
        <w:rPr>
          <w:rFonts w:ascii="Times New Roman" w:hAnsi="Times New Roman"/>
          <w:sz w:val="28"/>
          <w:szCs w:val="28"/>
        </w:rPr>
        <w:t>решения об отказе в предоставлении земельного участка обративш</w:t>
      </w:r>
      <w:r>
        <w:rPr>
          <w:rFonts w:ascii="Times New Roman" w:hAnsi="Times New Roman"/>
          <w:sz w:val="28"/>
          <w:szCs w:val="28"/>
        </w:rPr>
        <w:t>имся</w:t>
      </w:r>
      <w:r w:rsidRPr="008D1773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ам</w:t>
      </w:r>
      <w:r w:rsidRPr="008D1773">
        <w:rPr>
          <w:rFonts w:ascii="Times New Roman" w:hAnsi="Times New Roman"/>
          <w:sz w:val="28"/>
          <w:szCs w:val="28"/>
        </w:rPr>
        <w:t xml:space="preserve"> и о проведен</w:t>
      </w:r>
      <w:proofErr w:type="gramStart"/>
      <w:r w:rsidRPr="008D1773">
        <w:rPr>
          <w:rFonts w:ascii="Times New Roman" w:hAnsi="Times New Roman"/>
          <w:sz w:val="28"/>
          <w:szCs w:val="28"/>
        </w:rPr>
        <w:t>ии ау</w:t>
      </w:r>
      <w:proofErr w:type="gramEnd"/>
      <w:r w:rsidRPr="008D1773">
        <w:rPr>
          <w:rFonts w:ascii="Times New Roman" w:hAnsi="Times New Roman"/>
          <w:sz w:val="28"/>
          <w:szCs w:val="28"/>
        </w:rPr>
        <w:t>кциона</w:t>
      </w:r>
      <w:r>
        <w:rPr>
          <w:rFonts w:ascii="Times New Roman" w:hAnsi="Times New Roman"/>
          <w:sz w:val="28"/>
          <w:szCs w:val="28"/>
        </w:rPr>
        <w:t>.</w:t>
      </w:r>
    </w:p>
    <w:p w:rsidR="002054A3" w:rsidRPr="002054A3" w:rsidRDefault="002054A3" w:rsidP="00205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шестьдесят 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>календарных дней.</w:t>
      </w:r>
    </w:p>
    <w:p w:rsidR="00C01C1A" w:rsidRPr="002054A3" w:rsidRDefault="005513A6" w:rsidP="00041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054A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Результатом настоящей административной процедуры является подписание</w:t>
      </w:r>
      <w:r w:rsidR="00C01C1A" w:rsidRPr="002054A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01C1A" w:rsidRPr="002054A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4A3">
        <w:rPr>
          <w:rFonts w:ascii="Times New Roman" w:hAnsi="Times New Roman"/>
          <w:sz w:val="28"/>
          <w:szCs w:val="28"/>
        </w:rPr>
        <w:t>договора купли-продажи земельного участка</w:t>
      </w:r>
      <w:r w:rsidR="00C01C1A" w:rsidRPr="002054A3">
        <w:rPr>
          <w:rFonts w:ascii="Times New Roman" w:hAnsi="Times New Roman"/>
          <w:sz w:val="28"/>
          <w:szCs w:val="28"/>
        </w:rPr>
        <w:t>;</w:t>
      </w:r>
      <w:r w:rsidRPr="002054A3">
        <w:rPr>
          <w:rFonts w:ascii="Times New Roman" w:hAnsi="Times New Roman"/>
          <w:sz w:val="28"/>
          <w:szCs w:val="28"/>
        </w:rPr>
        <w:t xml:space="preserve"> </w:t>
      </w:r>
    </w:p>
    <w:p w:rsidR="005513A6" w:rsidRPr="002054A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054A3">
        <w:rPr>
          <w:rFonts w:ascii="Times New Roman" w:hAnsi="Times New Roman"/>
          <w:sz w:val="28"/>
          <w:szCs w:val="28"/>
        </w:rPr>
        <w:t>мотивированного отказа в предоставлении муниципальной услуги</w:t>
      </w:r>
      <w:r w:rsidR="00C01C1A" w:rsidRPr="002054A3">
        <w:rPr>
          <w:rFonts w:ascii="Times New Roman" w:hAnsi="Times New Roman"/>
          <w:sz w:val="28"/>
          <w:szCs w:val="28"/>
        </w:rPr>
        <w:t>.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513A6" w:rsidRPr="002054A3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</w:t>
      </w:r>
      <w:r w:rsidR="00A5002B" w:rsidRPr="002054A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="00A5002B" w:rsidRPr="002054A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="00A5002B"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002B" w:rsidRPr="002054A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="00CC42F7" w:rsidRPr="002054A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2054A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5256E4" w:rsidRPr="002054A3" w:rsidRDefault="005256E4" w:rsidP="00525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4A3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процедуры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 xml:space="preserve"> составляет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 двадцати трёх до шестидесяти </w:t>
      </w:r>
      <w:r w:rsidRPr="002054A3">
        <w:rPr>
          <w:rFonts w:ascii="Times New Roman" w:hAnsi="Times New Roman"/>
          <w:sz w:val="28"/>
          <w:szCs w:val="28"/>
          <w:shd w:val="clear" w:color="auto" w:fill="FFFFFF"/>
        </w:rPr>
        <w:t>календарных дней.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3.1.5. </w:t>
      </w:r>
      <w:r w:rsidR="00A25B20" w:rsidRPr="00805553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805553">
        <w:rPr>
          <w:rFonts w:ascii="Times New Roman" w:hAnsi="Times New Roman"/>
          <w:bCs/>
          <w:sz w:val="28"/>
          <w:szCs w:val="28"/>
        </w:rPr>
        <w:t>«</w:t>
      </w:r>
      <w:r w:rsidR="003C6592"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  <w:proofErr w:type="gramEnd"/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календарный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lastRenderedPageBreak/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Администрацией между МАУ «МФЦ </w:t>
      </w:r>
      <w:r w:rsidR="000C1ED5">
        <w:rPr>
          <w:rFonts w:ascii="Times New Roman" w:hAnsi="Times New Roman"/>
          <w:bCs/>
          <w:color w:val="000000"/>
          <w:sz w:val="28"/>
          <w:szCs w:val="28"/>
        </w:rPr>
        <w:t>Чертков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ского района».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принята при личном приеме заявителя</w:t>
      </w:r>
      <w:r>
        <w:rPr>
          <w:rFonts w:ascii="Times New Roman" w:hAnsi="Times New Roman"/>
          <w:sz w:val="28"/>
          <w:szCs w:val="28"/>
        </w:rPr>
        <w:t>, в органе, оказывающем услугу, информация о котором предоставлена в приложении №</w:t>
      </w:r>
      <w:r w:rsidR="000C1E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</w:t>
      </w:r>
      <w:proofErr w:type="gramStart"/>
      <w:r w:rsidRPr="0060645E">
        <w:rPr>
          <w:rFonts w:ascii="Times New Roman" w:hAnsi="Times New Roman"/>
          <w:sz w:val="28"/>
          <w:szCs w:val="28"/>
        </w:rPr>
        <w:t>в Администрацию  в соответствии с соглашением о взаимодействии между Администрацией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 и МАУ «МФЦ </w:t>
      </w:r>
      <w:r w:rsidR="000C1ED5">
        <w:rPr>
          <w:rFonts w:ascii="Times New Roman" w:hAnsi="Times New Roman"/>
          <w:sz w:val="28"/>
          <w:szCs w:val="28"/>
        </w:rPr>
        <w:t>Чертков</w:t>
      </w:r>
      <w:r w:rsidRPr="0060645E">
        <w:rPr>
          <w:rFonts w:ascii="Times New Roman" w:hAnsi="Times New Roman"/>
          <w:sz w:val="28"/>
          <w:szCs w:val="28"/>
        </w:rPr>
        <w:t>ского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7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5.7. В случае установления в ходе, или по результатам, рассмотрения жалобы признаков состава административного правонарушения или </w:t>
      </w:r>
      <w:r w:rsidRPr="0060645E">
        <w:rPr>
          <w:rFonts w:ascii="Times New Roman" w:hAnsi="Times New Roman"/>
          <w:sz w:val="28"/>
          <w:szCs w:val="28"/>
        </w:rPr>
        <w:lastRenderedPageBreak/>
        <w:t>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5B43D7" w:rsidRPr="00BB59D2" w:rsidRDefault="005B43D7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05553" w:rsidRDefault="00A22287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bookmarkStart w:id="2" w:name="_GoBack"/>
      <w:bookmarkEnd w:id="2"/>
      <w:r w:rsidRPr="00BB59D2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0C1ED5" w:rsidRDefault="000C1ED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73756" w:rsidRPr="00FC6E89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873756" w:rsidRPr="00FC6E89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873756" w:rsidRPr="00FC6E89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873756" w:rsidRPr="005D2CBC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color w:val="0070C0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873756" w:rsidRDefault="00873756" w:rsidP="00873756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873756" w:rsidRDefault="00873756" w:rsidP="00873756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873756" w:rsidRDefault="00873756" w:rsidP="00873756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873756" w:rsidRDefault="00873756" w:rsidP="00873756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4"/>
        <w:gridCol w:w="6771"/>
      </w:tblGrid>
      <w:tr w:rsidR="00873756" w:rsidRPr="001009D9" w:rsidTr="001B79FA">
        <w:trPr>
          <w:trHeight w:val="796"/>
        </w:trPr>
        <w:tc>
          <w:tcPr>
            <w:tcW w:w="2894" w:type="dxa"/>
          </w:tcPr>
          <w:p w:rsidR="00873756" w:rsidRPr="001009D9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873756" w:rsidRPr="00871EC2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873756" w:rsidRPr="001009D9" w:rsidTr="001B79FA">
        <w:trPr>
          <w:trHeight w:val="1851"/>
        </w:trPr>
        <w:tc>
          <w:tcPr>
            <w:tcW w:w="2894" w:type="dxa"/>
          </w:tcPr>
          <w:p w:rsidR="00873756" w:rsidRPr="001009D9" w:rsidRDefault="00873756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873756" w:rsidRPr="000B2971" w:rsidRDefault="00873756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утейниково, ул. Октябрьская, д.32</w:t>
            </w:r>
          </w:p>
        </w:tc>
      </w:tr>
      <w:tr w:rsidR="00873756" w:rsidRPr="001009D9" w:rsidTr="001B79FA">
        <w:trPr>
          <w:trHeight w:val="2311"/>
        </w:trPr>
        <w:tc>
          <w:tcPr>
            <w:tcW w:w="2894" w:type="dxa"/>
          </w:tcPr>
          <w:p w:rsidR="00873756" w:rsidRPr="001009D9" w:rsidRDefault="00873756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873756" w:rsidRPr="001009D9" w:rsidRDefault="00873756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873756" w:rsidRPr="001009D9" w:rsidRDefault="00873756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873756" w:rsidRDefault="00873756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873756" w:rsidRPr="00F567C2" w:rsidRDefault="00873756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873756" w:rsidRDefault="00873756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873756" w:rsidRPr="00F567C2" w:rsidRDefault="00873756" w:rsidP="001B79FA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873756" w:rsidRPr="00F567C2" w:rsidRDefault="00873756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3756" w:rsidRPr="001009D9" w:rsidTr="001B79FA">
        <w:trPr>
          <w:trHeight w:val="1017"/>
        </w:trPr>
        <w:tc>
          <w:tcPr>
            <w:tcW w:w="2894" w:type="dxa"/>
            <w:vMerge w:val="restart"/>
          </w:tcPr>
          <w:p w:rsidR="00873756" w:rsidRPr="001009D9" w:rsidRDefault="00873756" w:rsidP="001B79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873756" w:rsidRPr="00871EC2" w:rsidRDefault="00873756" w:rsidP="001B79FA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873756" w:rsidRPr="001009D9" w:rsidTr="001B79FA">
        <w:trPr>
          <w:trHeight w:val="2194"/>
        </w:trPr>
        <w:tc>
          <w:tcPr>
            <w:tcW w:w="2894" w:type="dxa"/>
            <w:vMerge/>
          </w:tcPr>
          <w:p w:rsidR="00873756" w:rsidRPr="001009D9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873756" w:rsidRDefault="00873756" w:rsidP="001B79FA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873756" w:rsidRPr="00871EC2" w:rsidRDefault="00873756" w:rsidP="001B79FA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873756" w:rsidRPr="001009D9" w:rsidTr="001B79FA">
        <w:trPr>
          <w:trHeight w:val="796"/>
        </w:trPr>
        <w:tc>
          <w:tcPr>
            <w:tcW w:w="2894" w:type="dxa"/>
          </w:tcPr>
          <w:p w:rsidR="00873756" w:rsidRPr="001009D9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873756" w:rsidRPr="00E20CFA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8" w:history="1">
              <w:r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873756" w:rsidRPr="00573252" w:rsidTr="001B79FA">
        <w:trPr>
          <w:trHeight w:val="1184"/>
        </w:trPr>
        <w:tc>
          <w:tcPr>
            <w:tcW w:w="2894" w:type="dxa"/>
          </w:tcPr>
          <w:p w:rsidR="00873756" w:rsidRPr="001009D9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873756" w:rsidRPr="00573252" w:rsidRDefault="00873756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9" w:history="1">
              <w:r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Pr="00F86134">
                <w:rPr>
                  <w:rStyle w:val="a8"/>
                  <w:sz w:val="24"/>
                  <w:szCs w:val="24"/>
                </w:rPr>
                <w:t>42435@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Pr="00F86134">
                <w:rPr>
                  <w:rStyle w:val="a8"/>
                  <w:sz w:val="24"/>
                  <w:szCs w:val="24"/>
                </w:rPr>
                <w:t>.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  <w:r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873756" w:rsidRDefault="00873756" w:rsidP="00873756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873756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873756" w:rsidRPr="00FC6E89" w:rsidRDefault="00873756" w:rsidP="00873756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№2</w:t>
      </w:r>
    </w:p>
    <w:p w:rsidR="00873756" w:rsidRPr="00FC6E89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873756" w:rsidRPr="00805553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873756" w:rsidRPr="005D2CBC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873756" w:rsidRPr="00805553" w:rsidRDefault="00873756" w:rsidP="0087375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873756" w:rsidRDefault="00873756" w:rsidP="008737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873756" w:rsidRPr="005D2CBC" w:rsidRDefault="00873756" w:rsidP="00873756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873756" w:rsidRDefault="00873756" w:rsidP="0087375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95692">
        <w:rPr>
          <w:rFonts w:ascii="Times New Roman" w:hAnsi="Times New Roman"/>
          <w:sz w:val="28"/>
          <w:szCs w:val="28"/>
        </w:rPr>
        <w:t xml:space="preserve">         </w:t>
      </w:r>
      <w:r w:rsidRPr="00895692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  </w:t>
      </w:r>
    </w:p>
    <w:p w:rsidR="00873756" w:rsidRPr="000D62CB" w:rsidRDefault="00873756" w:rsidP="00873756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2CBC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5D2CBC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5D2CBC">
        <w:rPr>
          <w:rFonts w:ascii="Times New Roman" w:hAnsi="Times New Roman"/>
          <w:sz w:val="28"/>
          <w:szCs w:val="28"/>
        </w:rPr>
        <w:t>Приказ Минэкономразвития России от 30.08.2011 № 424 «Об утверждении Порядка ведения органами местного самоуправления реестров муниципального имущества»</w:t>
      </w:r>
      <w:r w:rsidRPr="005D2CBC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 </w:t>
      </w:r>
      <w:r w:rsidRPr="000D62CB">
        <w:rPr>
          <w:rFonts w:ascii="Times New Roman" w:hAnsi="Times New Roman"/>
          <w:sz w:val="28"/>
          <w:szCs w:val="28"/>
          <w:shd w:val="clear" w:color="auto" w:fill="FFFFFF"/>
        </w:rPr>
        <w:t>(«</w:t>
      </w:r>
      <w:r w:rsidRPr="000D62CB">
        <w:rPr>
          <w:rFonts w:ascii="Times New Roman" w:eastAsia="Calibri" w:hAnsi="Times New Roman" w:cs="Times New Roman"/>
          <w:sz w:val="28"/>
          <w:szCs w:val="28"/>
        </w:rPr>
        <w:t>Российская газета», N 293, 28.12.2011</w:t>
      </w:r>
      <w:r w:rsidRPr="000D62CB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:rsidR="00873756" w:rsidRPr="00805553" w:rsidRDefault="00873756" w:rsidP="00873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-Федеральный закон от 24.11.1995 № 181-ФЗ  «О социальной защите инвалидов в Российской Федерации»;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</w:p>
    <w:p w:rsidR="00873756" w:rsidRDefault="00873756" w:rsidP="00873756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«Кутейниковское сельское поселение» Чертковского района Ростовской области.</w:t>
      </w:r>
    </w:p>
    <w:p w:rsidR="00873756" w:rsidRDefault="00873756" w:rsidP="00873756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«Кутейниковское сельское поселение» Чертковского района Ростовской области, принятым решением  Собрания депутатов  Кутейниковского  сельского поселения  Чертковского района Ростовской  области от 28 января  2015 г. № 94;</w:t>
      </w:r>
    </w:p>
    <w:p w:rsidR="00873756" w:rsidRDefault="00873756" w:rsidP="008737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873756" w:rsidRDefault="00873756" w:rsidP="008737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-Настоящим Административным регламентом.</w:t>
      </w: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873756" w:rsidRDefault="00873756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0C1ED5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lastRenderedPageBreak/>
        <w:t>П</w:t>
      </w:r>
      <w:r w:rsidR="00721D23" w:rsidRPr="00FC6E89">
        <w:rPr>
          <w:rFonts w:ascii="Times New Roman" w:hAnsi="Times New Roman"/>
          <w:spacing w:val="-3"/>
          <w:sz w:val="28"/>
          <w:szCs w:val="28"/>
        </w:rPr>
        <w:t xml:space="preserve">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0C1ED5" w:rsidRDefault="00BE22BF" w:rsidP="000C1E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b/>
          <w:bCs/>
          <w:sz w:val="28"/>
          <w:szCs w:val="28"/>
        </w:rPr>
        <w:t>«</w:t>
      </w:r>
      <w:r w:rsidRPr="00BE22BF">
        <w:rPr>
          <w:rFonts w:ascii="Times New Roman" w:hAnsi="Times New Roman"/>
          <w:sz w:val="28"/>
          <w:szCs w:val="28"/>
        </w:rPr>
        <w:t xml:space="preserve">Продажа земельного участка, находящегося </w:t>
      </w:r>
    </w:p>
    <w:p w:rsidR="000C1ED5" w:rsidRDefault="00BE22BF" w:rsidP="000C1E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sz w:val="28"/>
          <w:szCs w:val="28"/>
        </w:rPr>
        <w:t>в муниципальной собственности или</w:t>
      </w:r>
    </w:p>
    <w:p w:rsidR="000C1ED5" w:rsidRDefault="00BE22BF" w:rsidP="000C1E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sz w:val="28"/>
          <w:szCs w:val="28"/>
        </w:rPr>
        <w:t xml:space="preserve"> государственная собственность на </w:t>
      </w:r>
      <w:proofErr w:type="gramStart"/>
      <w:r w:rsidRPr="00BE22BF">
        <w:rPr>
          <w:rFonts w:ascii="Times New Roman" w:hAnsi="Times New Roman"/>
          <w:sz w:val="28"/>
          <w:szCs w:val="28"/>
        </w:rPr>
        <w:t>который</w:t>
      </w:r>
      <w:proofErr w:type="gramEnd"/>
      <w:r w:rsidRPr="00BE22BF">
        <w:rPr>
          <w:rFonts w:ascii="Times New Roman" w:hAnsi="Times New Roman"/>
          <w:sz w:val="28"/>
          <w:szCs w:val="28"/>
        </w:rPr>
        <w:t xml:space="preserve"> </w:t>
      </w:r>
    </w:p>
    <w:p w:rsidR="00FC6E89" w:rsidRDefault="00BE22BF" w:rsidP="000C1ED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BE22BF">
        <w:rPr>
          <w:rFonts w:ascii="Times New Roman" w:hAnsi="Times New Roman"/>
          <w:sz w:val="28"/>
          <w:szCs w:val="28"/>
        </w:rPr>
        <w:t>разграничена</w:t>
      </w:r>
      <w:proofErr w:type="gramEnd"/>
      <w:r w:rsidRPr="00BE22BF">
        <w:rPr>
          <w:rFonts w:ascii="Times New Roman" w:hAnsi="Times New Roman"/>
          <w:sz w:val="28"/>
          <w:szCs w:val="28"/>
        </w:rPr>
        <w:t>, без проведения торгов»</w:t>
      </w:r>
    </w:p>
    <w:p w:rsidR="000C1ED5" w:rsidRPr="00805553" w:rsidRDefault="000C1ED5" w:rsidP="000C1ED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5244"/>
        <w:gridCol w:w="2169"/>
        <w:gridCol w:w="2145"/>
      </w:tblGrid>
      <w:tr w:rsidR="00D20633" w:rsidRPr="002054A3">
        <w:tc>
          <w:tcPr>
            <w:tcW w:w="630" w:type="dxa"/>
          </w:tcPr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4" w:type="dxa"/>
          </w:tcPr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69" w:type="dxa"/>
          </w:tcPr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45" w:type="dxa"/>
          </w:tcPr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межведомствен-ному</w:t>
            </w:r>
            <w:proofErr w:type="spellEnd"/>
            <w:proofErr w:type="gramEnd"/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2054A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20633" w:rsidRPr="002054A3">
        <w:tc>
          <w:tcPr>
            <w:tcW w:w="630" w:type="dxa"/>
          </w:tcPr>
          <w:p w:rsidR="00D20633" w:rsidRPr="002054A3" w:rsidRDefault="00D20633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D20633" w:rsidRPr="002054A3" w:rsidRDefault="00D20633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2169" w:type="dxa"/>
          </w:tcPr>
          <w:p w:rsidR="00D20633" w:rsidRPr="002054A3" w:rsidRDefault="00D20633" w:rsidP="002054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45" w:type="dxa"/>
          </w:tcPr>
          <w:p w:rsidR="00D20633" w:rsidRPr="002054A3" w:rsidRDefault="00D20633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F74BC4" w:rsidRPr="002054A3">
        <w:tc>
          <w:tcPr>
            <w:tcW w:w="630" w:type="dxa"/>
            <w:vMerge w:val="restart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торгов:</w:t>
            </w:r>
          </w:p>
        </w:tc>
        <w:tc>
          <w:tcPr>
            <w:tcW w:w="2169" w:type="dxa"/>
            <w:shd w:val="clear" w:color="auto" w:fill="auto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4A3">
              <w:rPr>
                <w:rFonts w:ascii="Times New Roman" w:eastAsia="Times New Roman" w:hAnsi="Times New Roman"/>
                <w:sz w:val="24"/>
                <w:szCs w:val="24"/>
              </w:rPr>
              <w:t>Копия при предъявлении оригинала – 1</w:t>
            </w:r>
          </w:p>
        </w:tc>
        <w:tc>
          <w:tcPr>
            <w:tcW w:w="2145" w:type="dxa"/>
            <w:shd w:val="clear" w:color="auto" w:fill="auto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BC4" w:rsidRPr="002054A3">
        <w:tc>
          <w:tcPr>
            <w:tcW w:w="630" w:type="dxa"/>
            <w:vMerge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2.1. Для лиц, с которыми заключен договор о комплексном освоении территории:</w:t>
            </w:r>
          </w:p>
        </w:tc>
        <w:tc>
          <w:tcPr>
            <w:tcW w:w="2169" w:type="dxa"/>
            <w:shd w:val="clear" w:color="auto" w:fill="auto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BC4" w:rsidRPr="002054A3">
        <w:trPr>
          <w:trHeight w:val="111"/>
        </w:trPr>
        <w:tc>
          <w:tcPr>
            <w:tcW w:w="630" w:type="dxa"/>
            <w:vMerge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2.1.1. Договор о комплексном освоении территории</w:t>
            </w:r>
          </w:p>
        </w:tc>
        <w:tc>
          <w:tcPr>
            <w:tcW w:w="2169" w:type="dxa"/>
            <w:shd w:val="clear" w:color="auto" w:fill="auto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F74BC4" w:rsidRPr="002054A3" w:rsidRDefault="00F74BC4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="00DA6DF1"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DF1">
              <w:rPr>
                <w:rFonts w:ascii="Times New Roman" w:hAnsi="Times New Roman"/>
                <w:sz w:val="24"/>
                <w:szCs w:val="24"/>
              </w:rPr>
              <w:t>(д</w:t>
            </w:r>
            <w:r w:rsidR="00DA6DF1" w:rsidRPr="002054A3">
              <w:rPr>
                <w:rFonts w:ascii="Times New Roman" w:hAnsi="Times New Roman"/>
                <w:sz w:val="24"/>
                <w:szCs w:val="24"/>
              </w:rPr>
              <w:t>оговор о комплексном освоении территории</w:t>
            </w:r>
            <w:r w:rsidR="00DA6D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2.1.2.1. Кадастровый паспорт испрашиваемого земельного участка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2.1.2.2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2.1.3.1. Выписка из ЕГРП о правах на приобретаемый земельный участок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2.1.3.2.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BC4" w:rsidRPr="002054A3">
        <w:trPr>
          <w:trHeight w:val="111"/>
        </w:trPr>
        <w:tc>
          <w:tcPr>
            <w:tcW w:w="630" w:type="dxa"/>
            <w:vMerge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2.1.4 Утвержденный проект планировки и утвержденный проект межевания территории</w:t>
            </w:r>
          </w:p>
        </w:tc>
        <w:tc>
          <w:tcPr>
            <w:tcW w:w="2169" w:type="dxa"/>
            <w:shd w:val="clear" w:color="auto" w:fill="auto"/>
          </w:tcPr>
          <w:p w:rsidR="00F74BC4" w:rsidRPr="002054A3" w:rsidRDefault="00F74BC4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F74BC4" w:rsidRPr="002054A3" w:rsidRDefault="00F74BC4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="00DA6DF1"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DF1">
              <w:rPr>
                <w:rFonts w:ascii="Times New Roman" w:hAnsi="Times New Roman"/>
                <w:sz w:val="24"/>
                <w:szCs w:val="24"/>
              </w:rPr>
              <w:t>(</w:t>
            </w:r>
            <w:r w:rsidR="00DA6DF1" w:rsidRPr="002054A3">
              <w:rPr>
                <w:rFonts w:ascii="Times New Roman" w:hAnsi="Times New Roman"/>
                <w:sz w:val="24"/>
                <w:szCs w:val="24"/>
              </w:rPr>
              <w:t>проект планировки и проект межевания территории</w:t>
            </w:r>
            <w:r w:rsidR="00DA6D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2.1.5. Выписка из ЕГРЮЛ о юридическом лице,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2.2. Для членов некоммерческой организации, созданной гражданами, которой предоставлен земельный участок для комплексного освоения в целях индивидуального жилищного строительства: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2.2.1. Документ, подтверждающий членство заявителя в некоммерческой организации: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(о принятии в члены некоммерческой организации)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2.2.2. Решение органа некоммерческой организации о распределении испрашиваемого земельного участка заявителю: выписка из протокола общего собрания некоммерческой организации (о распределении земельного участка заявителю)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2.2.3. Договор о комплексном освоении территории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(д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оговор о комплексном освоении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111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2.2.4.1. Кадастровый паспорт испрашиваемого земельного участка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2.2.4.2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2.2.5.1. Выписка из ЕГРП о правах на приобретаемый земельный участок 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2.2.5.2.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DA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2.2.6. Выписка из ЕГРЮЛ о юридическом лице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2.3. Для членов некоммерческой организации, созданной гражданами, которой предоставлен земельный участок для садоводства, огородничества, дачного хозяйства: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2.3.1.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Решение суда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2.3.1. Копия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2.3.2. Документ, подтверждающий членство заявителя в некоммерческой организации: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выписка из протокола общего собрания некоммерческой организации (о принятии в </w:t>
            </w: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>члены некоммерческой организации)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2.3.3. Решение органа некоммерческой организации о распределении испрашиваемого земельного участка заявителю: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(о распределении земельного участка заявителю)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2.3.4.1 Утвержденный проект межевания территории 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2.3.4.2 Проект организации и застройки территории некоммерческого объединения (в случае отсутствия утвержденного проекта межевания территории)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Pr="00961614">
              <w:rPr>
                <w:sz w:val="16"/>
                <w:szCs w:val="16"/>
              </w:rPr>
              <w:t xml:space="preserve"> 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(проект планировки территории и проект межевания территории)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2.3.5.1. Кадастровый паспорт испрашиваемого земельного участка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2.3.5.2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DA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2.3.6.1. Выписка из ЕГРП о правах на приобретаемый земельный участок 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2.3.6.2.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DA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2.3.7. Выписка из ЕГРЮЛ о юридическом лице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2.4</w:t>
            </w:r>
            <w:proofErr w:type="gramStart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2054A3">
              <w:rPr>
                <w:rFonts w:ascii="Times New Roman" w:hAnsi="Times New Roman"/>
                <w:sz w:val="24"/>
                <w:szCs w:val="24"/>
              </w:rPr>
              <w:t>ля некоммерческих организаций, созданных гражданами, которым предоставлен земельный участок для комплексного освоения в целях индивидуального жилищного строительства: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2.4.1. Решение органа некоммерческой организации о приобретении земельного участка, относящегося к имуществу общего пользования: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о приобретении земельного участка, относящегося к имуществу общего пользования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2.4.2. Договор о комплексном освоении территории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(д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оговор о комплексном освоении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2.4.3.1. Кадастровый паспорт испрашиваемого земельного участка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2.4.3.2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2.4.4.1. Выписка из ЕГРП о правах на приобретаемый земельный участок 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2.4.4.2.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DA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2.4.5. Выписка из ЕГРЮЛ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2.5. Для юридических лиц, которым предоставлен земельный участок для ведения дачного хозяйства: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2.5.1. Решение органа юридического лица о приобретении земельного участка, относящегося к имуществу общего пользования: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о приобретении земельного участка, относящегося к имуществу общего пользования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2.5.2.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Решение суда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2.5.2.Копия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2.5.3.1 Утвержденный проект межевания территории 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2.5.3.2 Проект организации и застройки территории некоммерческого объединения (в случае отсутствия утвержденного проекта межевания территории)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DA6DF1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54A3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 xml:space="preserve">проект межевания территории </w:t>
            </w:r>
            <w:proofErr w:type="gramEnd"/>
          </w:p>
          <w:p w:rsidR="0068093A" w:rsidRPr="00DA6DF1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2054A3" w:rsidRDefault="0068093A" w:rsidP="00DA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роект организации и застройки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2.5.4.1. Кадастровый паспорт испрашиваемого земельного участка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 xml:space="preserve">2.5.4.2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2.5.5.1. Выписка из ЕГРП о правах на приобретаемый земельный участок </w:t>
            </w:r>
          </w:p>
          <w:p w:rsidR="0068093A" w:rsidRPr="00DA6DF1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DF1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2.5.5.2.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DA6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DA6DF1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2.5.6. Выписка из ЕГРЮЛ о юридическом лице,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 Для собственников здания, сооружения либо помещения в здании, сооружении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2.6.1. Документ, удостоверяющий (устанавливающий) права заявителя на здание, </w:t>
            </w: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>сооружение либо помещение, если право на такое здание, сооружение либо помещение не зарегистрировано в ЕГРП: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2.6.1.1. 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2.6.1.2. договор купли-продажи (удостоверенный нотариусом),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2.6.1.3.  договор дарения (удостоверенный нотариусом),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2.6.1.4. договор мены (удостоверенный нотариусом),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2.6.1.5. договор ренты (удостоверенный нотариусом),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2.6.1.6. договор пожизненного содержания с иждивением (удостоверенный нотариусом),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2.6.1.7. решение суда о признании права на объект,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2.6.1.8. свидетельство о праве на наследство по закону (выданное нотариусом),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2.6.1.9. свидетельство о праве на наследство по завещанию (выданное нотариусом)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2.6.1. – с отметкой о регистрации в </w:t>
            </w: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>уполномоченном органе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2.6.2.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2.6.2.1. </w:t>
            </w:r>
            <w:proofErr w:type="gramStart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Государственный акт на право пожизненного наследуемого владения (право постоянного (бессрочного) пользования землей (выданный исполнительным комитетом </w:t>
            </w:r>
            <w:r w:rsidRPr="002054A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),</w:t>
            </w:r>
            <w:proofErr w:type="gramEnd"/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2.6.2.2. Договор на передачу земельного участка в постоянное (бессрочное) пользование (выданный исполнительным комитетом </w:t>
            </w:r>
            <w:r w:rsidRPr="002054A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2.6.2.4. Свидетельство о праве бессрочного (постоянного) пользования землей (выданное земельным комитетом, исполнительным органом сельского (поселкового) Совета народных депутатов),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2.6.2.5. Договор аренды земельного участка,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(выданный земельным комитетом, администрацией МО)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2.6.2.7. Типовой договор о предоставлении в бессрочное пользование земельного участка под строительство индивидуального жилого дома на праве личной собственности (выданный исполнительным комитетом </w:t>
            </w:r>
            <w:r w:rsidRPr="002054A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2.6.2.8. Решение суда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2.6.3. Сообщение заявителя (заявителей), содержащее перечень всех зданий, сооружений, расположенных на испрашиваемом земельном участке, с указанием их кадастровых (условных, инвентарных) номеров и адресных ориентиров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2.6.4.1. Кадастровый паспорт испрашиваемого земельного участка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2.6.4.2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2.6.5.1 Кадастровый паспорт здания, сооружения, расположенного на испрашиваемом земельном участке 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2.6.5.2 Кадастровый паспорт помещения (в случае обращения собственника помещения в здании, сооружении, расположенного на испрашиваемом земельном участке)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3E7FA0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E7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 xml:space="preserve">адастровый паспорт здания, сооружения, </w:t>
            </w:r>
            <w:proofErr w:type="gramEnd"/>
          </w:p>
          <w:p w:rsidR="0068093A" w:rsidRPr="003E7FA0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2054A3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>адастровый паспорт помещения)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2.6.6.1.1 Выписка из ЕГРП о правах на приобретаемый земельный участок 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2.6.6.1.2 Выписка из ЕГРП о правах на объекты недвижимого имущества, расположенные на земельном участке 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2.6.6.2. уведомление об отсутствии в ЕГРП запрашиваемых сведений о зарегистрированных правах на земельный участок и объекты недвижимого имущества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E7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2.6.7. Выписка из ЕГРЮЛ о юридическом лице,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2.6.8. Выписка из ЕГРИП об индивидуальном предпринимателе,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ЕГРИП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2.7. Для юридических лиц, использующих земельный участок на праве постоянного (бессрочного) пользования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2.7.1.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2.7.1.1 государственный акт на право бессрочного (постоянного) пользования землей (выданный исполнительным комитетом </w:t>
            </w:r>
            <w:r w:rsidRPr="002054A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2.7.1.2 свидетельство о праве бессрочного </w:t>
            </w: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>(постоянного) пользования землей (выданное земельным комитетом, исполнительным органом сельского (поселкового) Совета народных депутатов)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2.7.2.1. Кадастровый паспорт испрашиваемого земельного участка</w:t>
            </w:r>
          </w:p>
          <w:p w:rsidR="0068093A" w:rsidRPr="00F50739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2.7.2.2 кадастровая выписка об испрашиваемом земельном участке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2.7.3.1. Выписка из ЕГРП о правах на приобретаемый земельный участок 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2.7.3.2.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E7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2.7.4. Выписка из ЕГРЮЛ о юридическом лице,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2.8. Для крестьянских (фермерских) хозяйств или сельскохозяйственных организаций, использующих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2.8.1.1 Кадастровый паспорт испрашиваемого земельного участка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2.8.1.2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 xml:space="preserve">2.8.2.1. Выписка из ЕГРП о правах на приобретаемый земельный участок 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3E7FA0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FA0">
              <w:rPr>
                <w:rFonts w:ascii="Times New Roman" w:hAnsi="Times New Roman"/>
                <w:sz w:val="24"/>
                <w:szCs w:val="24"/>
              </w:rPr>
              <w:t>2.8.2.2.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E7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2.8.3. Выписка из ЕГРЮЛ о юридическом лице,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2.8.4. Выписка из ЕГРИП об индивидуальном предпринимателе,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3E7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</w:t>
            </w:r>
            <w:r>
              <w:rPr>
                <w:rFonts w:ascii="Times New Roman" w:hAnsi="Times New Roman"/>
                <w:sz w:val="24"/>
                <w:szCs w:val="24"/>
              </w:rPr>
              <w:t>ИП)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2.9. Для граждан или юридических лиц, являющихся арендатором земельного участка, предназначенного для ведения сельскохозяйственного производства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2.9.1. Документы, подтверждающие использование земельного участка в соответствии с Федеральным законом от 24.07.2002 № 101-ФЗ «Об обороте земель сельскохозяйственного назначения»: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акт обследования земельного участка, выданный органом местного самоуправления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акт обследования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2.9.2.1 Кадастровый паспорт испрашиваемого земельного участка</w:t>
            </w:r>
          </w:p>
          <w:p w:rsidR="0068093A" w:rsidRPr="00F50739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lastRenderedPageBreak/>
              <w:t>либо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2.9.2.2 кадастровая выписка об испрашиваемом земельном участке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 xml:space="preserve">адастровый </w:t>
            </w: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>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2.9.3 Выписка из ЕГРП о правах на приобретаемый земельный участок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E7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2.9.4. Выписка из ЕГРЮЛ о юридическом лице,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ЕГРЮЛ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2.9.5. Выписка из ЕГРИП об индивидуальном предпринимателе, являющемся заявителем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ФНС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ыписка из ЕГР</w:t>
            </w:r>
            <w:r>
              <w:rPr>
                <w:rFonts w:ascii="Times New Roman" w:hAnsi="Times New Roman"/>
                <w:sz w:val="24"/>
                <w:szCs w:val="24"/>
              </w:rPr>
              <w:t>ИП)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2.10. Для граждан, подавших заявление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 или крестьянских (фермерских) хозяйств – для осуществления крестьянским (фермерским) хозяйством его деятельности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2.10.1.1 Кадастровый паспорт испрашиваемого земельного участка</w:t>
            </w:r>
          </w:p>
          <w:p w:rsidR="0068093A" w:rsidRPr="00F50739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2.10.1.2 кадастровая выписка об испрашиваемом земельном участке 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205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2054A3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rPr>
          <w:trHeight w:val="20"/>
        </w:trPr>
        <w:tc>
          <w:tcPr>
            <w:tcW w:w="630" w:type="dxa"/>
            <w:vMerge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2.10.2.1. Выписка из ЕГРП о правах на приобретаемый земельный участок </w:t>
            </w:r>
          </w:p>
          <w:p w:rsidR="0068093A" w:rsidRPr="00F50739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2.10.2.2.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2169" w:type="dxa"/>
            <w:shd w:val="clear" w:color="auto" w:fill="auto"/>
          </w:tcPr>
          <w:p w:rsidR="0068093A" w:rsidRPr="002054A3" w:rsidRDefault="0068093A" w:rsidP="00F50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ригинал – 1</w:t>
            </w:r>
          </w:p>
        </w:tc>
        <w:tc>
          <w:tcPr>
            <w:tcW w:w="2145" w:type="dxa"/>
            <w:shd w:val="clear" w:color="auto" w:fill="auto"/>
          </w:tcPr>
          <w:p w:rsidR="0068093A" w:rsidRPr="002054A3" w:rsidRDefault="0068093A" w:rsidP="0046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54A3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E7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r w:rsidRPr="003E7FA0">
              <w:rPr>
                <w:rFonts w:ascii="Times New Roman" w:hAnsi="Times New Roman"/>
                <w:sz w:val="24"/>
                <w:szCs w:val="24"/>
              </w:rPr>
              <w:t>ыписка из ЕГРП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8093A" w:rsidRPr="002054A3">
        <w:tc>
          <w:tcPr>
            <w:tcW w:w="630" w:type="dxa"/>
            <w:tcBorders>
              <w:bottom w:val="single" w:sz="4" w:space="0" w:color="auto"/>
            </w:tcBorders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</w:t>
            </w:r>
          </w:p>
        </w:tc>
        <w:tc>
          <w:tcPr>
            <w:tcW w:w="2169" w:type="dxa"/>
            <w:vMerge w:val="restart"/>
            <w:shd w:val="clear" w:color="auto" w:fill="auto"/>
          </w:tcPr>
          <w:p w:rsidR="0068093A" w:rsidRPr="00F50739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eastAsia="Times New Roman" w:hAnsi="Times New Roman"/>
                <w:sz w:val="24"/>
                <w:szCs w:val="24"/>
              </w:rPr>
              <w:t>Копия при предъявлении оригинала – 1</w:t>
            </w:r>
          </w:p>
        </w:tc>
        <w:tc>
          <w:tcPr>
            <w:tcW w:w="2145" w:type="dxa"/>
            <w:vMerge w:val="restart"/>
            <w:shd w:val="clear" w:color="auto" w:fill="auto"/>
          </w:tcPr>
          <w:p w:rsidR="0068093A" w:rsidRPr="002054A3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68093A" w:rsidRPr="002054A3">
        <w:tc>
          <w:tcPr>
            <w:tcW w:w="630" w:type="dxa"/>
            <w:tcBorders>
              <w:bottom w:val="single" w:sz="4" w:space="0" w:color="auto"/>
            </w:tcBorders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3.1.4. Акт органа опеки и попечительства о назначении опекуна или попечителя </w:t>
            </w:r>
          </w:p>
        </w:tc>
        <w:tc>
          <w:tcPr>
            <w:tcW w:w="2169" w:type="dxa"/>
            <w:vMerge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:rsidR="0068093A" w:rsidRPr="002054A3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93A" w:rsidRPr="002054A3">
        <w:trPr>
          <w:trHeight w:val="1245"/>
        </w:trPr>
        <w:tc>
          <w:tcPr>
            <w:tcW w:w="630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2169" w:type="dxa"/>
            <w:vMerge/>
            <w:shd w:val="clear" w:color="auto" w:fill="auto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:rsidR="0068093A" w:rsidRPr="002054A3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93A" w:rsidRPr="002054A3">
        <w:tc>
          <w:tcPr>
            <w:tcW w:w="630" w:type="dxa"/>
            <w:tcBorders>
              <w:bottom w:val="single" w:sz="4" w:space="0" w:color="auto"/>
            </w:tcBorders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244" w:type="dxa"/>
          </w:tcPr>
          <w:p w:rsidR="0068093A" w:rsidRPr="002054A3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 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(в случае если заявителем является иностранное юридическое лицо)</w:t>
            </w:r>
          </w:p>
        </w:tc>
        <w:tc>
          <w:tcPr>
            <w:tcW w:w="2169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054A3">
              <w:rPr>
                <w:rFonts w:ascii="Times New Roman" w:eastAsia="Times New Roman" w:hAnsi="Times New Roman"/>
                <w:sz w:val="24"/>
                <w:szCs w:val="24"/>
              </w:rPr>
              <w:t>Копия при предъявлении оригинала – 1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68093A" w:rsidRPr="00F50739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68093A" w:rsidRPr="002054A3">
        <w:tc>
          <w:tcPr>
            <w:tcW w:w="630" w:type="dxa"/>
            <w:tcBorders>
              <w:bottom w:val="single" w:sz="4" w:space="0" w:color="auto"/>
            </w:tcBorders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Документ, удостоверяющий  личность заявителя или  представителя заявителя: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5.1.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5.2. Временное удостоверение личности (для граждан Российской Федерации)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5.3. Паспорт гражданина иностранного государства, легализованный на территории</w:t>
            </w:r>
          </w:p>
        </w:tc>
        <w:tc>
          <w:tcPr>
            <w:tcW w:w="2169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054A3">
              <w:rPr>
                <w:rFonts w:ascii="Times New Roman" w:eastAsia="Times New Roman" w:hAnsi="Times New Roman"/>
                <w:sz w:val="24"/>
                <w:szCs w:val="24"/>
              </w:rPr>
              <w:t xml:space="preserve"> Копия при предъявлении оригинала – 1</w:t>
            </w:r>
          </w:p>
          <w:p w:rsidR="0068093A" w:rsidRPr="002054A3" w:rsidRDefault="0068093A" w:rsidP="00205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68093A" w:rsidRPr="002054A3" w:rsidRDefault="0068093A" w:rsidP="00205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68093A" w:rsidRPr="002054A3">
        <w:tc>
          <w:tcPr>
            <w:tcW w:w="630" w:type="dxa"/>
            <w:tcBorders>
              <w:bottom w:val="single" w:sz="4" w:space="0" w:color="auto"/>
            </w:tcBorders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4A3">
              <w:rPr>
                <w:rFonts w:ascii="Times New Roman" w:hAnsi="Times New Roman"/>
                <w:sz w:val="24"/>
                <w:szCs w:val="24"/>
              </w:rPr>
              <w:t>Согласие супруга на приобретение в собственность земельного участка (в случае приобретения земельного участка в собственность одним из супругов)</w:t>
            </w:r>
          </w:p>
        </w:tc>
        <w:tc>
          <w:tcPr>
            <w:tcW w:w="2169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4A3">
              <w:rPr>
                <w:rFonts w:ascii="Times New Roman" w:eastAsia="Times New Roman" w:hAnsi="Times New Roman"/>
                <w:sz w:val="24"/>
                <w:szCs w:val="24"/>
              </w:rPr>
              <w:t xml:space="preserve"> Нотариально заверенная копия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2054A3"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2145" w:type="dxa"/>
          </w:tcPr>
          <w:p w:rsidR="0068093A" w:rsidRPr="002054A3" w:rsidRDefault="0068093A" w:rsidP="0020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0739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</w:tbl>
    <w:p w:rsidR="00D20633" w:rsidRPr="002054A3" w:rsidRDefault="00863453" w:rsidP="008634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54A3">
        <w:rPr>
          <w:rFonts w:ascii="Times New Roman" w:hAnsi="Times New Roman"/>
          <w:sz w:val="24"/>
          <w:szCs w:val="24"/>
        </w:rPr>
        <w:t>*</w:t>
      </w:r>
      <w:r w:rsidRPr="002054A3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97802" w:rsidRPr="00174087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895692" w:rsidRPr="00895692" w:rsidRDefault="00BE22BF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color w:val="0070C0"/>
          <w:sz w:val="28"/>
          <w:szCs w:val="28"/>
        </w:rPr>
      </w:pPr>
      <w:r w:rsidRPr="00BE22BF">
        <w:rPr>
          <w:rFonts w:ascii="Times New Roman" w:hAnsi="Times New Roman"/>
          <w:b/>
          <w:bCs/>
          <w:sz w:val="28"/>
          <w:szCs w:val="28"/>
        </w:rPr>
        <w:t>«</w:t>
      </w:r>
      <w:r w:rsidRPr="00BE22BF">
        <w:rPr>
          <w:rFonts w:ascii="Times New Roman" w:hAnsi="Times New Roman"/>
          <w:sz w:val="28"/>
          <w:szCs w:val="28"/>
        </w:rPr>
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торгов»</w:t>
      </w:r>
    </w:p>
    <w:p w:rsidR="00721D23" w:rsidRPr="0080555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/>
      </w:tblPr>
      <w:tblGrid>
        <w:gridCol w:w="2518"/>
        <w:gridCol w:w="7310"/>
        <w:gridCol w:w="26"/>
      </w:tblGrid>
      <w:tr w:rsidR="003C4AD5" w:rsidRPr="00F577D9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F577D9" w:rsidRDefault="00873756" w:rsidP="00873756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Кутейниковского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68093A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093A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68093A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8093A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68093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093A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68093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8093A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68093A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68093A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68093A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93A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68093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8093A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68093A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93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68093A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68093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68093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093A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68093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093A">
              <w:rPr>
                <w:rFonts w:ascii="Times New Roman" w:hAnsi="Times New Roman"/>
                <w:sz w:val="28"/>
                <w:szCs w:val="28"/>
              </w:rPr>
              <w:lastRenderedPageBreak/>
              <w:t>Контактный телефон: ___________________________</w:t>
            </w:r>
          </w:p>
          <w:p w:rsidR="00C01B3E" w:rsidRPr="0068093A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0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809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80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8093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68093A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68093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8C3C03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8C3C03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8C3C03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8C3C03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8C3C03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8C3C03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8C3C03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8C3C03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 xml:space="preserve">дата регистрации «______» ____________________ </w:t>
            </w:r>
            <w:proofErr w:type="gramStart"/>
            <w:r w:rsidRPr="008C3C0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8C3C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4AD5" w:rsidRPr="008C3C03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C03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8C3C03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8C3C03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8C3C03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8C3C03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3C4AD5" w:rsidRPr="008C3C03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="003C4AD5" w:rsidRPr="008C3C03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="003C4AD5" w:rsidRPr="008C3C03">
              <w:rPr>
                <w:rFonts w:ascii="Times New Roman" w:hAnsi="Times New Roman"/>
                <w:sz w:val="28"/>
                <w:szCs w:val="28"/>
              </w:rPr>
              <w:t>основании________________________</w:t>
            </w:r>
            <w:proofErr w:type="spellEnd"/>
            <w:r w:rsidR="003C4AD5" w:rsidRPr="008C3C0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C4AD5" w:rsidRPr="008C3C03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C3C03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8C3C03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3C03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C01B3E" w:rsidRPr="008C3C03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C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C3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C3C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C3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C3C0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8C3C03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2F282F" w:rsidRPr="008C3C03" w:rsidRDefault="002F282F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4F2E" w:rsidRPr="008C3C03" w:rsidRDefault="00304F2E" w:rsidP="00073A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8C3C03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3C03">
        <w:rPr>
          <w:rFonts w:ascii="Times New Roman" w:hAnsi="Times New Roman"/>
          <w:sz w:val="28"/>
          <w:szCs w:val="28"/>
        </w:rPr>
        <w:t xml:space="preserve">   </w:t>
      </w:r>
      <w:r w:rsidRPr="008C3C03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073AF1" w:rsidRPr="008C3C03">
        <w:rPr>
          <w:rFonts w:ascii="Times New Roman" w:hAnsi="Times New Roman"/>
          <w:sz w:val="28"/>
          <w:szCs w:val="28"/>
        </w:rPr>
        <w:t>Заявление.</w:t>
      </w:r>
    </w:p>
    <w:p w:rsidR="003C4AD5" w:rsidRPr="008C3C03" w:rsidRDefault="003C4AD5" w:rsidP="00C01B3E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 w:rsidRPr="008C3C03">
        <w:rPr>
          <w:rFonts w:ascii="Times New Roman" w:hAnsi="Times New Roman"/>
          <w:sz w:val="28"/>
          <w:szCs w:val="28"/>
          <w:lang w:eastAsia="ar-SA"/>
        </w:rPr>
        <w:t xml:space="preserve">Прошу предоставить в собственность земельный участок, расположенный по </w:t>
      </w:r>
      <w:proofErr w:type="spellStart"/>
      <w:r w:rsidRPr="008C3C03">
        <w:rPr>
          <w:rFonts w:ascii="Times New Roman" w:hAnsi="Times New Roman"/>
          <w:sz w:val="28"/>
          <w:szCs w:val="28"/>
          <w:lang w:eastAsia="ar-SA"/>
        </w:rPr>
        <w:t>адресу:__________________</w:t>
      </w:r>
      <w:proofErr w:type="spellEnd"/>
      <w:r w:rsidRPr="008C3C03">
        <w:rPr>
          <w:rFonts w:ascii="Times New Roman" w:hAnsi="Times New Roman"/>
          <w:sz w:val="28"/>
          <w:szCs w:val="28"/>
          <w:lang w:eastAsia="ar-SA"/>
        </w:rPr>
        <w:t xml:space="preserve">, площадью </w:t>
      </w:r>
      <w:proofErr w:type="spellStart"/>
      <w:r w:rsidRPr="008C3C03">
        <w:rPr>
          <w:rFonts w:ascii="Times New Roman" w:hAnsi="Times New Roman"/>
          <w:sz w:val="28"/>
          <w:szCs w:val="28"/>
          <w:lang w:eastAsia="ar-SA"/>
        </w:rPr>
        <w:t>_______________кв.м</w:t>
      </w:r>
      <w:proofErr w:type="spellEnd"/>
      <w:r w:rsidRPr="008C3C03">
        <w:rPr>
          <w:rFonts w:ascii="Times New Roman" w:hAnsi="Times New Roman"/>
          <w:sz w:val="28"/>
          <w:szCs w:val="28"/>
          <w:lang w:eastAsia="ar-SA"/>
        </w:rPr>
        <w:t>. с кадастровым номером ______________________,  категории земельного участка  ____________________________, с видом использования</w:t>
      </w:r>
      <w:r w:rsidRPr="008C3C03">
        <w:rPr>
          <w:rFonts w:ascii="Times New Roman" w:hAnsi="Times New Roman"/>
          <w:sz w:val="28"/>
          <w:szCs w:val="28"/>
        </w:rPr>
        <w:t xml:space="preserve"> _________________________, для __________________(указать цель использования зем</w:t>
      </w:r>
      <w:r w:rsidR="008C3C03">
        <w:rPr>
          <w:rFonts w:ascii="Times New Roman" w:hAnsi="Times New Roman"/>
          <w:sz w:val="28"/>
          <w:szCs w:val="28"/>
        </w:rPr>
        <w:t>ельн</w:t>
      </w:r>
      <w:r w:rsidRPr="008C3C03">
        <w:rPr>
          <w:rFonts w:ascii="Times New Roman" w:hAnsi="Times New Roman"/>
          <w:sz w:val="28"/>
          <w:szCs w:val="28"/>
        </w:rPr>
        <w:t xml:space="preserve">ого участка). </w:t>
      </w:r>
    </w:p>
    <w:p w:rsidR="003C4AD5" w:rsidRPr="008C3C03" w:rsidRDefault="00C01B3E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3C03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3C4AD5" w:rsidRPr="008C3C03">
        <w:rPr>
          <w:rFonts w:ascii="Times New Roman" w:hAnsi="Times New Roman"/>
          <w:sz w:val="28"/>
          <w:szCs w:val="28"/>
          <w:lang w:eastAsia="ar-SA"/>
        </w:rPr>
        <w:t>Ограничения использования и обременения земельного участка _________________________ (указать наличие, либо отсутствие ограничений использования и обременений земельного участка</w:t>
      </w:r>
      <w:r w:rsidRPr="008C3C03">
        <w:rPr>
          <w:rFonts w:ascii="Times New Roman" w:hAnsi="Times New Roman"/>
          <w:sz w:val="28"/>
          <w:szCs w:val="28"/>
          <w:lang w:eastAsia="ar-SA"/>
        </w:rPr>
        <w:t>, известных заявителю</w:t>
      </w:r>
      <w:r w:rsidR="003C4AD5" w:rsidRPr="008C3C03">
        <w:rPr>
          <w:rFonts w:ascii="Times New Roman" w:hAnsi="Times New Roman"/>
          <w:sz w:val="28"/>
          <w:szCs w:val="28"/>
          <w:lang w:eastAsia="ar-SA"/>
        </w:rPr>
        <w:t>).</w:t>
      </w:r>
    </w:p>
    <w:p w:rsidR="003C4AD5" w:rsidRPr="00895692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895692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нужное</w:t>
      </w:r>
      <w:proofErr w:type="gramEnd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подчеркнуть)</w:t>
      </w:r>
      <w:r w:rsidR="00073AF1" w:rsidRPr="008956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873756">
      <w:pPr>
        <w:spacing w:after="0" w:line="240" w:lineRule="auto"/>
        <w:jc w:val="right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 xml:space="preserve">В связи с данным заявлением и в рамках оказания муниципальной услуги </w:t>
      </w:r>
      <w:r w:rsidRPr="00E131B3">
        <w:rPr>
          <w:rFonts w:ascii="Times New Roman" w:hAnsi="Times New Roman"/>
          <w:sz w:val="28"/>
          <w:szCs w:val="28"/>
        </w:rPr>
        <w:t xml:space="preserve">я согласен (а) на обработку моих персональных данных в Администрации </w:t>
      </w:r>
      <w:r w:rsidR="00873756">
        <w:rPr>
          <w:rFonts w:ascii="Times New Roman" w:hAnsi="Times New Roman"/>
          <w:sz w:val="28"/>
          <w:szCs w:val="28"/>
        </w:rPr>
        <w:t>Кутейниковского</w:t>
      </w:r>
      <w:r w:rsidRPr="00E131B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95692">
        <w:rPr>
          <w:rFonts w:ascii="Times New Roman" w:hAnsi="Times New Roman"/>
          <w:sz w:val="28"/>
          <w:szCs w:val="28"/>
        </w:rPr>
        <w:t xml:space="preserve"> (МФЦ).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895692">
        <w:rPr>
          <w:rFonts w:ascii="Times New Roman" w:hAnsi="Times New Roman"/>
          <w:sz w:val="24"/>
          <w:szCs w:val="24"/>
          <w:lang w:eastAsia="ar-SA"/>
        </w:rPr>
        <w:t>(в описи указываются прилагаемые к заявлению документы, которые заявитель обязан предоставить с соответствии с приложением №</w:t>
      </w:r>
      <w:r w:rsidR="000C1ED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95692">
        <w:rPr>
          <w:rFonts w:ascii="Times New Roman" w:hAnsi="Times New Roman"/>
          <w:sz w:val="24"/>
          <w:szCs w:val="24"/>
          <w:lang w:eastAsia="ar-SA"/>
        </w:rPr>
        <w:t xml:space="preserve">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Pr="00895692" w:rsidRDefault="003C4AD5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4A120D" w:rsidRPr="00895692" w:rsidRDefault="004A120D" w:rsidP="00721D23">
      <w:pPr>
        <w:spacing w:after="0" w:line="240" w:lineRule="auto"/>
        <w:ind w:firstLine="720"/>
        <w:jc w:val="center"/>
        <w:rPr>
          <w:rFonts w:ascii="Times New Roman" w:hAnsi="Times New Roman"/>
          <w:color w:val="7030A0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Pr="00AB1B6D" w:rsidRDefault="00AB1B6D" w:rsidP="00AB1B6D">
      <w:pPr>
        <w:spacing w:after="0" w:line="240" w:lineRule="auto"/>
        <w:jc w:val="both"/>
        <w:rPr>
          <w:i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t>(на обороте листа с заявлением)</w:t>
      </w: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AB1B6D" w:rsidRPr="008C3C0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5"/>
        </w:trPr>
        <w:tc>
          <w:tcPr>
            <w:tcW w:w="680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 Документы, подтверждающие право заявителя на приобретение земельного участка без проведения торгов: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2.1. Для лиц, с которыми заключен договор о комплексном освоении территории: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2.1.1. Договор о комплексном освоении территории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2.1.2.1.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2.1.2.2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2.1.3.1.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2.1.3.2.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2.1.4 Утвержденный проект планировки и утвержденный проект межевания территории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2.1.5. Выписка из ЕГРЮЛ о юридическом лице,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2.2. Для членов некоммерческой организации, созданной гражданами, которой предоставлен земельный участок для комплексного освоения в целях индивидуального жилищного строительства: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2.2.1. Документ, подтверждающий членство заявителя в некоммерческой организации: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(о принятии в члены некоммерческой организации)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2.2.2. Решение органа некоммерческой организации о распределении испрашиваемого земельного участка заявителю: выписка из протокола общего собрания некоммерческой организации (о распределении земельного участка заявителю)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2.2.3. Договор о комплексном освоении территории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2.2.4.1.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2.2.4.2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2.2.5.1.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2.2.5.2.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2.2.6. Выписка из ЕГРЮЛ о юридическом лице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2.3. Для членов некоммерческой организации, созданной гражданами, которой предоставлен земельный участок для садоводства, огородничества, дачного хозяйства: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2.3.1.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Решение суда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2.3.2. Документ, подтверждающий членство заявителя в некоммерческой организации: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(о принятии в члены некоммерческой организации)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2.3.3. Решение органа некоммерческой организации о распределении испрашиваемого земельного участка заявителю: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(о распределении земельного участка заявителю)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2.3.4.1 Утвержденный проект межевания территории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2.3.4.2 Проект организации и застройки территории некоммерческого объединения (в случае отсутствия утвержденного проекта межевания территории)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2.3.5.1.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2.3.5.2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2.3.6.1.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2.3.6.2.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7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2.3.7. Выписка из ЕГРЮЛ о юридическом лице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2.4</w:t>
            </w:r>
            <w:proofErr w:type="gramStart"/>
            <w:r w:rsidRPr="008C3C03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8C3C03">
              <w:rPr>
                <w:rFonts w:ascii="Times New Roman" w:hAnsi="Times New Roman"/>
                <w:sz w:val="24"/>
                <w:szCs w:val="24"/>
              </w:rPr>
              <w:t>ля некоммерческих организаций, созданных гражданами, которым предоставлен земельный участок для комплексного освоения в целях индивидуального жилищного строительства: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2.4.1. Решение органа некоммерческой организации о приобретении земельного участка, относящегося к имуществу общего пользования: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о приобретении земельного участка, относящегося к имуществу общего пользования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2.4.2. Договор о комплексном освоении территории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2.4.3.1.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2.4.3.2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2.4.4.1.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2.4.4.2.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2.4.5. Выписка из ЕГРЮЛ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2.5. Для юридических лиц, которым предоставлен земельный участок для ведения дачного хозяйства: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2.5.1. Решение органа юридического лица о приобретении земельного участка, относящегося к имуществу общего пользования: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выписка из протокола общего собрания некоммерческой организации о приобретении земельного участка, относящегося к имуществу общего пользования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2.5.2.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Решение суда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2.5.3.1 Утвержденный проект межевания территории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2.5.3.2 Проект организации и застройки территории некоммерческого объединения (в случае отсутствия утвержденного проекта межевания территории)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2.5.4.1.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2.5.4.2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2.5.5.1.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2.5.5.2.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2.5.6. Выписка из ЕГРЮЛ о юридическом лице,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952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 Для собственников здания, сооружения либо помещения в здании, сооружении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15316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 Документ, удостоверяющий (устанавливающий) права заявителя на здание, сооружение либо помещение, если право на такое здание, сооружение либо помещение не зарегистрировано в ЕГРП: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2.6.1.1. регистрационное удостоверение, выданное уполномоченным органом в порядке,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(выданное организациями технической инвентаризации),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2.6.1.2. договор купли-продажи (удостоверенный нотариусом),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2.6.1.3.  договор дарения (удостоверенный нотариусом),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2.6.1.4. договор мены (удостоверенный нотариусом),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2.6.1.5. договор ренты (удостоверенный нотариусом),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2.6.1.6. договор пожизненного содержания с иждивением (удостоверенный нотариусом),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2.6.1.7. решение суда о признании права на объект,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2.6.1.8. свидетельство о праве на наследство по закону (выданное нотариусом),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2.6.1.9. свидетельство о праве на наследство по завещанию (выданное нотариусом)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2.6.2. 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2.6.2.1. </w:t>
            </w:r>
            <w:proofErr w:type="gramStart"/>
            <w:r w:rsidRPr="008C3C03">
              <w:rPr>
                <w:rFonts w:ascii="Times New Roman" w:hAnsi="Times New Roman"/>
                <w:sz w:val="24"/>
                <w:szCs w:val="24"/>
              </w:rPr>
              <w:t xml:space="preserve">Государственный акт на право пожизненного наследуемого владения (право постоянного (бессрочного) пользования землей (выданный исполнительным комитетом </w:t>
            </w:r>
            <w:r w:rsidRPr="008C3C0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8C3C03">
              <w:rPr>
                <w:rFonts w:ascii="Times New Roman" w:hAnsi="Times New Roman"/>
                <w:sz w:val="24"/>
                <w:szCs w:val="24"/>
              </w:rPr>
              <w:t>),</w:t>
            </w:r>
            <w:proofErr w:type="gramEnd"/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2.6.2.2. Договор на передачу земельного участка в постоянное (бессрочное) пользование (выданный исполнительным комитетом </w:t>
            </w:r>
            <w:r w:rsidRPr="008C3C0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8C3C0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2.6.2.4. Свидетельство о праве бессрочного (постоянного) пользования землей (выданное земельным комитетом, исполнительным органом сельского (поселкового) Совета народных депутатов),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2.6.2.5. Договор аренды земельного участка,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(выданный земельным комитетом, администрацией МО)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2.6.2.7. Типовой договор о предоставлении в бессрочное пользование земельного участка под строительство индивидуального жилого дома на праве личной собственности (выданный исполнительным комитетом </w:t>
            </w:r>
            <w:r w:rsidRPr="008C3C0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8C3C03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2.6.2.8. Решение суда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2.6.3. Сообщение заявителя (заявителей), содержащее перечень всех зданий, сооружений, расположенных на испрашиваемом земельном участке, с указанием их кадастровых (условных, инвентарных) номеров и адресных ориентиров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2.6.4.1.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2.6.4.2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2.6.5.1 Кадастровый паспорт здания, сооружения, расположенного на испрашиваемом земельном участке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2.6.5.2 Кадастровый паспорт помещения (в случае обращения собственника помещения в здании, сооружении, расположенного на испрашиваемом земельном участке)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2.6.6.1.1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2.6.6.1.2 Выписка из ЕГРП о правах на объекты недвижимого имущества, расположенные на земельном участке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2.6.6.2. уведомление об отсутствии в ЕГРП запрашиваемых сведений о зарегистрированных правах на земельный участок и объекты недвижимого имущества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2.6.7. Выписка из ЕГРЮЛ о юридическом лице,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2.6.8. Выписка из ЕГРИП об индивидуальном предпринимателе,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 Для юридических лиц, использующих земельный участок на праве постоянного (бессрочного) пользования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2.7.1.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ЕГРП: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2.7.1.1 государственный акт на право бессрочного (постоянного) пользования землей (выданный исполнительным комитетом </w:t>
            </w:r>
            <w:r w:rsidRPr="008C3C03">
              <w:rPr>
                <w:rFonts w:ascii="Times New Roman" w:hAnsi="Times New Roman"/>
                <w:iCs/>
                <w:sz w:val="24"/>
                <w:szCs w:val="24"/>
              </w:rPr>
              <w:t>Совета народных депутатов</w:t>
            </w:r>
            <w:r w:rsidRPr="008C3C03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2.7.1.2 свидетельство о праве бессрочного (постоянного) пользования землей (выданное земельным комитетом, исполнительным органом сельского (поселкового) Совета народных депутатов)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2.7.2.1.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2.7.2.2 кадастровая выписка об испрашиваемом земельном участке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2.7.3.1.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2.7.3.2.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2.7.4. Выписка из ЕГРЮЛ о юридическом лице,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2.8. Для крестьянских (фермерских) хозяйств или сельскохозяйственных организаций, использующих 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2.8.1.1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2.8.1.2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2.8.2.1.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2.8.2.2.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2.8.3. Выписка из ЕГРЮЛ о юридическом лице,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2.8.4. Выписка из ЕГРИП об индивидуальном предпринимателе,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2.9. Для граждан или юридических лиц, являющихся арендатором земельного участка, предназначенного для ведения сельскохозяйственного производства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2.9.1. Документы, подтверждающие использование земельного участка в соответствии с Федеральным законом от 24.07.2002 № 101-ФЗ «Об обороте земель сельскохозяйственного назначения»: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акт обследования земельного участка, выданный органом местного самоуправления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2.9.2.1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2.9.2.2 кадастровая выписка об испрашиваемом земельном участке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2.9.3 Выписка из ЕГРП о правах на приобретаемый земельный участок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20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2.9.4. Выписка из ЕГРЮЛ о юридическом лице,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165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2.9.5. Выписка из ЕГРИП об индивидуальном предпринимателе, являющемся заявителем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45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2.10. Для граждан, подавших заявление о предоставлении земельного участка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 или крестьянских (фермерских) хозяйств – для осуществления крестьянским (фермерским) хозяйством его деятельности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45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2.10.1.1 Кадастровый паспорт испрашиваемого земельного участка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либо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2.10.1.2 кадастровая выписка об испрашиваемом земельном участке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9A7" w:rsidRPr="008C3C03">
        <w:trPr>
          <w:cantSplit/>
          <w:trHeight w:val="45"/>
        </w:trPr>
        <w:tc>
          <w:tcPr>
            <w:tcW w:w="680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2.10.2.1. Выписка из ЕГРП о правах на приобретаемый земельный участок 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2469A7" w:rsidRPr="008C3C03" w:rsidRDefault="002469A7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2.10.2.2. уведомление об отсутствии в ЕГРП запрашиваемых сведений о зарегистрированных правах на указанный земельный участок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right w:val="nil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69A7" w:rsidRPr="008C3C03" w:rsidRDefault="002469A7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C3C0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3.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заявителя3.1. Для представителей физического лица: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 xml:space="preserve">3.1.4. Акт органа опеки и попечительства о назначении опекуна или попечителя3.2. Для представителей юридического лица: 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AB1B6D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C3C0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4. 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(в случае если заявителем является иностранное юридическое лицо)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C3C0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5. Документ, удостоверяющий  личность заявителя или  представителя заявителя: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5.1.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  <w:p w:rsidR="00E06A5F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5.2. Временное удостоверение личности (для граждан Российской Федерации)</w:t>
            </w:r>
          </w:p>
          <w:p w:rsidR="00AB1B6D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5.3. Паспорт гражданина иностранного государства, легализованный на территории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C3C03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E06A5F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6. Согласие супруга на приобретение в собственность земельного участка (в случае приобретения земельного участка в собственность одним из супругов)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8C3C03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C03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8C3C03" w:rsidRDefault="00AB1B6D" w:rsidP="008C3C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Pr="008C3C03" w:rsidRDefault="00AB1B6D" w:rsidP="008C3C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8C3C03" w:rsidRDefault="008C3C0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0C1ED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0C1ED5" w:rsidRDefault="00BE22BF" w:rsidP="000C1ED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bCs/>
          <w:sz w:val="28"/>
          <w:szCs w:val="28"/>
        </w:rPr>
        <w:t>«</w:t>
      </w:r>
      <w:r w:rsidRPr="00BE22BF">
        <w:rPr>
          <w:rFonts w:ascii="Times New Roman" w:hAnsi="Times New Roman"/>
          <w:sz w:val="28"/>
          <w:szCs w:val="28"/>
        </w:rPr>
        <w:t>Продажа земельного участка, находящегося</w:t>
      </w:r>
    </w:p>
    <w:p w:rsidR="000C1ED5" w:rsidRDefault="00BE22BF" w:rsidP="000C1ED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sz w:val="28"/>
          <w:szCs w:val="28"/>
        </w:rPr>
        <w:t xml:space="preserve"> в муниципальной собственности или </w:t>
      </w:r>
      <w:proofErr w:type="gramStart"/>
      <w:r w:rsidRPr="00BE22BF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BE22BF">
        <w:rPr>
          <w:rFonts w:ascii="Times New Roman" w:hAnsi="Times New Roman"/>
          <w:sz w:val="28"/>
          <w:szCs w:val="28"/>
        </w:rPr>
        <w:t xml:space="preserve"> </w:t>
      </w:r>
    </w:p>
    <w:p w:rsidR="000C1ED5" w:rsidRDefault="00BE22BF" w:rsidP="000C1ED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BE22BF">
        <w:rPr>
          <w:rFonts w:ascii="Times New Roman" w:hAnsi="Times New Roman"/>
          <w:sz w:val="28"/>
          <w:szCs w:val="28"/>
        </w:rPr>
        <w:t>собственность</w:t>
      </w:r>
      <w:proofErr w:type="gramEnd"/>
      <w:r w:rsidRPr="00BE22BF">
        <w:rPr>
          <w:rFonts w:ascii="Times New Roman" w:hAnsi="Times New Roman"/>
          <w:sz w:val="28"/>
          <w:szCs w:val="28"/>
        </w:rPr>
        <w:t xml:space="preserve"> на который не разграничена, </w:t>
      </w:r>
    </w:p>
    <w:p w:rsidR="00721D23" w:rsidRPr="00BE22BF" w:rsidRDefault="00BE22BF" w:rsidP="000C1ED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BE22BF">
        <w:rPr>
          <w:rFonts w:ascii="Times New Roman" w:hAnsi="Times New Roman"/>
          <w:sz w:val="28"/>
          <w:szCs w:val="28"/>
        </w:rPr>
        <w:t>без проведения торгов»</w:t>
      </w:r>
    </w:p>
    <w:p w:rsidR="000C1ED5" w:rsidRDefault="000C1ED5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6A11FA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-18pt;margin-top:1.5pt;width:492pt;height:56.2pt;z-index:251655168" arcsize="10923f">
            <v:textbox>
              <w:txbxContent>
                <w:p w:rsidR="003B0684" w:rsidRPr="00AF214B" w:rsidRDefault="003B0684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</w:t>
                  </w:r>
                  <w:r w:rsidR="00AF214B"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 Администрации и в МФЦ</w:t>
                  </w: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 от заявителей и регистрация запросов и иных документов, необходимых для предоставления услуги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в день обращения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>календарный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3B0684" w:rsidRDefault="003B0684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6A11FA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4.8pt;margin-top:15.45pt;width:12.2pt;height:21.85pt;z-index:251654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67" style="position:absolute;left:0;text-align:left;margin-left:376.2pt;margin-top:15.45pt;width:12.2pt;height:21.85pt;z-index:251657216"/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6A11FA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282.45pt;margin-top:9.45pt;width:197.55pt;height:112.1pt;z-index:251652096" arcsize="10923f">
            <v:textbox style="mso-next-textbox:#_x0000_s1028">
              <w:txbxContent>
                <w:p w:rsidR="00BC411D" w:rsidRPr="00AF214B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МФЦ 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формирование и направление многофункциональным центром межведомственных запросов в органы и организации, участвующие в предоставлении услуги</w:t>
                  </w:r>
                </w:p>
                <w:p w:rsidR="003B0684" w:rsidRPr="00CA4BED" w:rsidRDefault="003B0684" w:rsidP="003B068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29" style="position:absolute;left:0;text-align:left;margin-left:-18pt;margin-top:9.45pt;width:289.95pt;height:112.1pt;z-index:251653120" arcsize="10923f">
            <v:textbox style="mso-next-textbox:#_x0000_s1029">
              <w:txbxContent>
                <w:p w:rsidR="003B0684" w:rsidRPr="00DD0BB4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0BB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DD0BB4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 </w:t>
                  </w:r>
                  <w:r w:rsidR="003B0684" w:rsidRPr="00DD0BB4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DD0BB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3B0684" w:rsidRPr="00DD0BB4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Pr="00DD0BB4">
                    <w:rPr>
                      <w:rFonts w:ascii="Times New Roman" w:hAnsi="Times New Roman"/>
                      <w:sz w:val="24"/>
                      <w:szCs w:val="24"/>
                    </w:rPr>
                    <w:t>пять</w:t>
                  </w:r>
                  <w:r w:rsidR="003B0684" w:rsidRPr="00DD0BB4">
                    <w:rPr>
                      <w:rFonts w:ascii="Times New Roman" w:hAnsi="Times New Roman"/>
                      <w:sz w:val="24"/>
                      <w:szCs w:val="24"/>
                    </w:rPr>
                    <w:t>) календарных дней.</w:t>
                  </w:r>
                </w:p>
                <w:p w:rsidR="00AF214B" w:rsidRPr="00AF214B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3B0684" w:rsidRPr="00CE45A0" w:rsidRDefault="006A11FA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67" style="position:absolute;left:0;text-align:left;margin-left:380.5pt;margin-top:.4pt;width:12.2pt;height:21.85pt;z-index:251660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1072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6A11FA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8pt;margin-top:10.4pt;width:504.7pt;height:70.5pt;z-index:251661312" arcsize="10923f">
            <v:textbox>
              <w:txbxContent>
                <w:p w:rsidR="00BC411D" w:rsidRPr="00DD0BB4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</w:pPr>
                  <w:r w:rsidRPr="00DD0BB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DD0BB4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постановления Администрации о предоставлении в собственность земельного участка, договора купли-продажи земельного участка или мотивированного отказа в предоставлении муниципальной услуги </w:t>
                  </w:r>
                  <w:r w:rsidR="00DD0BB4" w:rsidRPr="00DD0BB4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DD0BB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D0BB4" w:rsidRPr="00DD0BB4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 w:rsidR="00DD0BB4" w:rsidRPr="00DD0BB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двадцати трёх до шестидесяти календарных дней</w:t>
                  </w:r>
                  <w:r w:rsidRPr="00DD0BB4"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  <w:t>.</w:t>
                  </w:r>
                </w:p>
                <w:p w:rsidR="00BC411D" w:rsidRDefault="00BC411D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A11FA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7.1pt;width:12.2pt;height:21.85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8.75pt;margin-top:7.1pt;width:12.2pt;height:21.85pt;z-index:251658240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A11FA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256.95pt;margin-top:2.7pt;width:229.75pt;height:68.65pt;z-index:251662336" arcsize="10923f">
            <v:textbox style="mso-next-textbox:#_x0000_s1040">
              <w:txbxContent>
                <w:p w:rsidR="00BC411D" w:rsidRPr="00BC411D" w:rsidRDefault="00BC411D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12pt;margin-top:2.7pt;width:251.7pt;height:68.65pt;z-index:251659264" arcsize="10923f">
            <v:textbox style="mso-next-textbox:#_x0000_s1036">
              <w:txbxContent>
                <w:p w:rsidR="00BC411D" w:rsidRPr="00BC411D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A11FA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44.75pt;margin-top:7pt;width:12.2pt;height:21.85pt;z-index:251664384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A11FA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12pt;margin-top:2.4pt;width:498.7pt;height:27.5pt;z-index:251656192" arcsize="10923f">
            <v:textbox style="mso-next-textbox:#_x0000_s1032">
              <w:txbxContent>
                <w:p w:rsidR="003B0684" w:rsidRPr="005256E4" w:rsidRDefault="00A0228C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256E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5256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5256E4" w:rsidRPr="005256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30 до 67</w:t>
                  </w:r>
                  <w:r w:rsidRPr="005256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календарны</w:t>
                  </w:r>
                  <w:r w:rsidR="005256E4" w:rsidRPr="005256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 w:rsidRPr="005256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д</w:t>
                  </w:r>
                  <w:r w:rsidR="005256E4" w:rsidRPr="005256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ней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11D"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2D2A88">
      <w:headerReference w:type="default" r:id="rId10"/>
      <w:footerReference w:type="default" r:id="rId11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EEB" w:rsidRDefault="00867EEB" w:rsidP="00736DBB">
      <w:pPr>
        <w:spacing w:after="0" w:line="240" w:lineRule="auto"/>
      </w:pPr>
      <w:r>
        <w:separator/>
      </w:r>
    </w:p>
  </w:endnote>
  <w:endnote w:type="continuationSeparator" w:id="1">
    <w:p w:rsidR="00867EEB" w:rsidRDefault="00867EEB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901"/>
      <w:docPartObj>
        <w:docPartGallery w:val="Page Numbers (Bottom of Page)"/>
        <w:docPartUnique/>
      </w:docPartObj>
    </w:sdtPr>
    <w:sdtContent>
      <w:p w:rsidR="00873756" w:rsidRDefault="00873756">
        <w:pPr>
          <w:pStyle w:val="ab"/>
          <w:jc w:val="right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873756" w:rsidRDefault="0087375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EEB" w:rsidRDefault="00867EEB" w:rsidP="00736DBB">
      <w:pPr>
        <w:spacing w:after="0" w:line="240" w:lineRule="auto"/>
      </w:pPr>
      <w:r>
        <w:separator/>
      </w:r>
    </w:p>
  </w:footnote>
  <w:footnote w:type="continuationSeparator" w:id="1">
    <w:p w:rsidR="00867EEB" w:rsidRDefault="00867EEB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92" w:rsidRDefault="003C6592" w:rsidP="00AE2B3B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E83274"/>
    <w:rsid w:val="00000F47"/>
    <w:rsid w:val="00002A16"/>
    <w:rsid w:val="00002B62"/>
    <w:rsid w:val="00007F90"/>
    <w:rsid w:val="00014424"/>
    <w:rsid w:val="000158B0"/>
    <w:rsid w:val="00016239"/>
    <w:rsid w:val="00016589"/>
    <w:rsid w:val="00020257"/>
    <w:rsid w:val="00021033"/>
    <w:rsid w:val="000260EE"/>
    <w:rsid w:val="00030468"/>
    <w:rsid w:val="00034559"/>
    <w:rsid w:val="000356B5"/>
    <w:rsid w:val="00041772"/>
    <w:rsid w:val="00044311"/>
    <w:rsid w:val="00044D7D"/>
    <w:rsid w:val="0005664C"/>
    <w:rsid w:val="000600C2"/>
    <w:rsid w:val="00063113"/>
    <w:rsid w:val="00073AF1"/>
    <w:rsid w:val="00076280"/>
    <w:rsid w:val="000821BB"/>
    <w:rsid w:val="0008312B"/>
    <w:rsid w:val="00087A3C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C1ED5"/>
    <w:rsid w:val="000C6B6D"/>
    <w:rsid w:val="000D1887"/>
    <w:rsid w:val="000D264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7B2E"/>
    <w:rsid w:val="00132669"/>
    <w:rsid w:val="00133002"/>
    <w:rsid w:val="001348B7"/>
    <w:rsid w:val="00154E15"/>
    <w:rsid w:val="001639E4"/>
    <w:rsid w:val="00165DFC"/>
    <w:rsid w:val="001666DA"/>
    <w:rsid w:val="001718CD"/>
    <w:rsid w:val="001723E9"/>
    <w:rsid w:val="001755EE"/>
    <w:rsid w:val="001855D6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F10EA"/>
    <w:rsid w:val="001F268F"/>
    <w:rsid w:val="001F5AC5"/>
    <w:rsid w:val="001F7A3F"/>
    <w:rsid w:val="00200052"/>
    <w:rsid w:val="0020331B"/>
    <w:rsid w:val="002054A3"/>
    <w:rsid w:val="00205DC4"/>
    <w:rsid w:val="00206B9C"/>
    <w:rsid w:val="00213F17"/>
    <w:rsid w:val="002148B9"/>
    <w:rsid w:val="00221D53"/>
    <w:rsid w:val="00222308"/>
    <w:rsid w:val="00234BAE"/>
    <w:rsid w:val="00235FB8"/>
    <w:rsid w:val="0023675E"/>
    <w:rsid w:val="002465B3"/>
    <w:rsid w:val="002469A7"/>
    <w:rsid w:val="00250F6D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9DF"/>
    <w:rsid w:val="002A11A3"/>
    <w:rsid w:val="002A1CFD"/>
    <w:rsid w:val="002A1E77"/>
    <w:rsid w:val="002A2036"/>
    <w:rsid w:val="002A4B15"/>
    <w:rsid w:val="002A5AB6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42E3F"/>
    <w:rsid w:val="00345A3E"/>
    <w:rsid w:val="00353913"/>
    <w:rsid w:val="003576C4"/>
    <w:rsid w:val="0036243E"/>
    <w:rsid w:val="00363D40"/>
    <w:rsid w:val="00364A30"/>
    <w:rsid w:val="00374F70"/>
    <w:rsid w:val="00385024"/>
    <w:rsid w:val="003965A8"/>
    <w:rsid w:val="00396BB1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499C"/>
    <w:rsid w:val="003E0B2B"/>
    <w:rsid w:val="003E0CDF"/>
    <w:rsid w:val="003E65AC"/>
    <w:rsid w:val="003E7477"/>
    <w:rsid w:val="003E7FA0"/>
    <w:rsid w:val="003F23D2"/>
    <w:rsid w:val="003F27A3"/>
    <w:rsid w:val="003F510C"/>
    <w:rsid w:val="003F6652"/>
    <w:rsid w:val="004014BA"/>
    <w:rsid w:val="00401642"/>
    <w:rsid w:val="00405770"/>
    <w:rsid w:val="00405BE0"/>
    <w:rsid w:val="00415809"/>
    <w:rsid w:val="004159D2"/>
    <w:rsid w:val="0041695F"/>
    <w:rsid w:val="00423433"/>
    <w:rsid w:val="004343C3"/>
    <w:rsid w:val="00437631"/>
    <w:rsid w:val="00445DA7"/>
    <w:rsid w:val="004469A6"/>
    <w:rsid w:val="004524B8"/>
    <w:rsid w:val="004627D6"/>
    <w:rsid w:val="00462D41"/>
    <w:rsid w:val="0046454E"/>
    <w:rsid w:val="0046611C"/>
    <w:rsid w:val="004666BA"/>
    <w:rsid w:val="004703AC"/>
    <w:rsid w:val="004720A4"/>
    <w:rsid w:val="00473852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694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11465"/>
    <w:rsid w:val="005256E4"/>
    <w:rsid w:val="00525AD0"/>
    <w:rsid w:val="0053310F"/>
    <w:rsid w:val="00533E89"/>
    <w:rsid w:val="0053680A"/>
    <w:rsid w:val="0054736B"/>
    <w:rsid w:val="005513A6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518A"/>
    <w:rsid w:val="005960F9"/>
    <w:rsid w:val="00596467"/>
    <w:rsid w:val="005A080E"/>
    <w:rsid w:val="005A17D5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B6D"/>
    <w:rsid w:val="00627D5F"/>
    <w:rsid w:val="006357B5"/>
    <w:rsid w:val="00635D61"/>
    <w:rsid w:val="00635D63"/>
    <w:rsid w:val="00641C2D"/>
    <w:rsid w:val="0064316A"/>
    <w:rsid w:val="00645EDB"/>
    <w:rsid w:val="006466C8"/>
    <w:rsid w:val="006511A7"/>
    <w:rsid w:val="00663031"/>
    <w:rsid w:val="00663829"/>
    <w:rsid w:val="00664A8A"/>
    <w:rsid w:val="006650F6"/>
    <w:rsid w:val="00665A7B"/>
    <w:rsid w:val="006727E3"/>
    <w:rsid w:val="0068093A"/>
    <w:rsid w:val="00682E2C"/>
    <w:rsid w:val="00684BEF"/>
    <w:rsid w:val="00686611"/>
    <w:rsid w:val="006904A9"/>
    <w:rsid w:val="0069127F"/>
    <w:rsid w:val="0069371E"/>
    <w:rsid w:val="006968B6"/>
    <w:rsid w:val="00697139"/>
    <w:rsid w:val="006A11FA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5833"/>
    <w:rsid w:val="006C6C8F"/>
    <w:rsid w:val="006D48F0"/>
    <w:rsid w:val="006D5110"/>
    <w:rsid w:val="006F1ECD"/>
    <w:rsid w:val="006F32A3"/>
    <w:rsid w:val="006F5222"/>
    <w:rsid w:val="006F59EB"/>
    <w:rsid w:val="006F7936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85D98"/>
    <w:rsid w:val="00790553"/>
    <w:rsid w:val="00794211"/>
    <w:rsid w:val="007959D5"/>
    <w:rsid w:val="00795B1C"/>
    <w:rsid w:val="007962CB"/>
    <w:rsid w:val="007A18ED"/>
    <w:rsid w:val="007A38CA"/>
    <w:rsid w:val="007A405D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24A1"/>
    <w:rsid w:val="007E3BF0"/>
    <w:rsid w:val="007E61C8"/>
    <w:rsid w:val="007F247F"/>
    <w:rsid w:val="007F2CB1"/>
    <w:rsid w:val="007F399F"/>
    <w:rsid w:val="007F704D"/>
    <w:rsid w:val="00801A79"/>
    <w:rsid w:val="00805553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67EEB"/>
    <w:rsid w:val="008715C4"/>
    <w:rsid w:val="00873756"/>
    <w:rsid w:val="00874875"/>
    <w:rsid w:val="00875943"/>
    <w:rsid w:val="008771C0"/>
    <w:rsid w:val="0088088F"/>
    <w:rsid w:val="00895692"/>
    <w:rsid w:val="00897703"/>
    <w:rsid w:val="00897C46"/>
    <w:rsid w:val="008C0F74"/>
    <w:rsid w:val="008C1E25"/>
    <w:rsid w:val="008C2034"/>
    <w:rsid w:val="008C3AA6"/>
    <w:rsid w:val="008C3C03"/>
    <w:rsid w:val="008C3EDD"/>
    <w:rsid w:val="008D1773"/>
    <w:rsid w:val="008E0572"/>
    <w:rsid w:val="008E0C89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13F49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6FCF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E3846"/>
    <w:rsid w:val="009E4D65"/>
    <w:rsid w:val="009F0D10"/>
    <w:rsid w:val="009F1A90"/>
    <w:rsid w:val="009F2CBE"/>
    <w:rsid w:val="009F73B6"/>
    <w:rsid w:val="00A012AC"/>
    <w:rsid w:val="00A0228C"/>
    <w:rsid w:val="00A05245"/>
    <w:rsid w:val="00A06824"/>
    <w:rsid w:val="00A079EB"/>
    <w:rsid w:val="00A07DD2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407AC"/>
    <w:rsid w:val="00A4412F"/>
    <w:rsid w:val="00A467B9"/>
    <w:rsid w:val="00A47338"/>
    <w:rsid w:val="00A5002B"/>
    <w:rsid w:val="00A51385"/>
    <w:rsid w:val="00A51FF2"/>
    <w:rsid w:val="00A5276D"/>
    <w:rsid w:val="00A55701"/>
    <w:rsid w:val="00A5738D"/>
    <w:rsid w:val="00A656FD"/>
    <w:rsid w:val="00A714DB"/>
    <w:rsid w:val="00A748E3"/>
    <w:rsid w:val="00A76623"/>
    <w:rsid w:val="00A80AF3"/>
    <w:rsid w:val="00A85B4F"/>
    <w:rsid w:val="00A9725D"/>
    <w:rsid w:val="00A97AD3"/>
    <w:rsid w:val="00AA3147"/>
    <w:rsid w:val="00AA5AD5"/>
    <w:rsid w:val="00AB1652"/>
    <w:rsid w:val="00AB1B6D"/>
    <w:rsid w:val="00AB3F52"/>
    <w:rsid w:val="00AC541B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1B95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FD"/>
    <w:rsid w:val="00B91801"/>
    <w:rsid w:val="00B930BD"/>
    <w:rsid w:val="00B95CB3"/>
    <w:rsid w:val="00B96363"/>
    <w:rsid w:val="00B9766A"/>
    <w:rsid w:val="00BA0866"/>
    <w:rsid w:val="00BA1582"/>
    <w:rsid w:val="00BA16C5"/>
    <w:rsid w:val="00BA3BF4"/>
    <w:rsid w:val="00BA7AD1"/>
    <w:rsid w:val="00BB0BB4"/>
    <w:rsid w:val="00BB1B4D"/>
    <w:rsid w:val="00BB3BA7"/>
    <w:rsid w:val="00BB59D2"/>
    <w:rsid w:val="00BC0C6A"/>
    <w:rsid w:val="00BC1D66"/>
    <w:rsid w:val="00BC411D"/>
    <w:rsid w:val="00BC5733"/>
    <w:rsid w:val="00BE22BF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4E35"/>
    <w:rsid w:val="00C317ED"/>
    <w:rsid w:val="00C4180E"/>
    <w:rsid w:val="00C4259B"/>
    <w:rsid w:val="00C42F93"/>
    <w:rsid w:val="00C4351A"/>
    <w:rsid w:val="00C502AE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B8F"/>
    <w:rsid w:val="00CA410B"/>
    <w:rsid w:val="00CA5F8C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A6DF1"/>
    <w:rsid w:val="00DC33FA"/>
    <w:rsid w:val="00DC48D1"/>
    <w:rsid w:val="00DC768B"/>
    <w:rsid w:val="00DC79F7"/>
    <w:rsid w:val="00DC7F47"/>
    <w:rsid w:val="00DD0BB4"/>
    <w:rsid w:val="00DD63EC"/>
    <w:rsid w:val="00DD7E64"/>
    <w:rsid w:val="00DF153B"/>
    <w:rsid w:val="00DF45EC"/>
    <w:rsid w:val="00DF4CB0"/>
    <w:rsid w:val="00E03E94"/>
    <w:rsid w:val="00E06A5F"/>
    <w:rsid w:val="00E13026"/>
    <w:rsid w:val="00E131B3"/>
    <w:rsid w:val="00E14F93"/>
    <w:rsid w:val="00E15B42"/>
    <w:rsid w:val="00E201BA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712A"/>
    <w:rsid w:val="00EC13AD"/>
    <w:rsid w:val="00EC6362"/>
    <w:rsid w:val="00ED082C"/>
    <w:rsid w:val="00ED3424"/>
    <w:rsid w:val="00ED5F11"/>
    <w:rsid w:val="00EE515B"/>
    <w:rsid w:val="00EE5368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61AF"/>
    <w:rsid w:val="00F177A4"/>
    <w:rsid w:val="00F211F3"/>
    <w:rsid w:val="00F2541B"/>
    <w:rsid w:val="00F314DD"/>
    <w:rsid w:val="00F32B95"/>
    <w:rsid w:val="00F349B6"/>
    <w:rsid w:val="00F40FED"/>
    <w:rsid w:val="00F43254"/>
    <w:rsid w:val="00F455FF"/>
    <w:rsid w:val="00F50739"/>
    <w:rsid w:val="00F51742"/>
    <w:rsid w:val="00F549D9"/>
    <w:rsid w:val="00F552F8"/>
    <w:rsid w:val="00F577D9"/>
    <w:rsid w:val="00F6456E"/>
    <w:rsid w:val="00F66785"/>
    <w:rsid w:val="00F7330A"/>
    <w:rsid w:val="00F73AEF"/>
    <w:rsid w:val="00F74BC4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665F"/>
    <w:rsid w:val="00FC6E89"/>
    <w:rsid w:val="00FD1A9D"/>
    <w:rsid w:val="00FD2876"/>
    <w:rsid w:val="00FD3F2B"/>
    <w:rsid w:val="00FE05EC"/>
    <w:rsid w:val="00FE30F2"/>
    <w:rsid w:val="00FE5D07"/>
    <w:rsid w:val="00FE64ED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customStyle="1" w:styleId="18">
    <w:name w:val="Знак1"/>
    <w:basedOn w:val="a"/>
    <w:rsid w:val="000C1ED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rtkov.donland.ru/kuteynikovo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570D215148470487A75D615B977F0A7BD18509D434B53D9262ADF86838AEB1BEDD49BD45WC7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p42435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11314</Words>
  <Characters>64493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75656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мой</cp:lastModifiedBy>
  <cp:revision>3</cp:revision>
  <cp:lastPrinted>2015-07-17T11:56:00Z</cp:lastPrinted>
  <dcterms:created xsi:type="dcterms:W3CDTF">2015-11-19T06:51:00Z</dcterms:created>
  <dcterms:modified xsi:type="dcterms:W3CDTF">2015-11-22T16:59:00Z</dcterms:modified>
</cp:coreProperties>
</file>