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CD" w:rsidRPr="00CF29CB" w:rsidRDefault="00A10DCD" w:rsidP="00CF29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A10DCD" w:rsidRPr="00CF29CB" w:rsidRDefault="00A10DCD" w:rsidP="00CF29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A10DCD" w:rsidRPr="00CF29CB" w:rsidRDefault="00A10DCD" w:rsidP="00CF29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ЧЕРТКОВСКИЙ РАЙОН</w:t>
      </w:r>
    </w:p>
    <w:p w:rsidR="00A10DCD" w:rsidRPr="00CF29CB" w:rsidRDefault="00A10DCD" w:rsidP="00CF29CB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МУНИЦИПАЛЬНОЕ ОБРАЗОВАНИЕ «КУТЕЙНИКОВСКОЕ СЕЛЬСКОЕ ПОСЕЛЕНИЕ» </w:t>
      </w:r>
    </w:p>
    <w:p w:rsidR="00A10DCD" w:rsidRPr="00CF29CB" w:rsidRDefault="00A10DCD" w:rsidP="00CF29C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АДМИНИСТРАЦИЯ КУТЕЙНИКОВСКОГО СЕЛЬСКОГО ПОСЕЛЕНИЯ</w:t>
      </w:r>
    </w:p>
    <w:p w:rsidR="00A10DCD" w:rsidRPr="00D35A93" w:rsidRDefault="00A10DCD" w:rsidP="00CF29CB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35A93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A10DCD" w:rsidRPr="00CF29CB" w:rsidRDefault="00A10DCD" w:rsidP="001E051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DCD" w:rsidRPr="00CF29CB" w:rsidRDefault="00557DD1" w:rsidP="001E051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10.10.2018</w:t>
      </w:r>
      <w:r w:rsidR="00A10DCD" w:rsidRPr="00CF29CB">
        <w:rPr>
          <w:rFonts w:ascii="Times New Roman" w:hAnsi="Times New Roman" w:cs="Times New Roman"/>
          <w:sz w:val="28"/>
          <w:szCs w:val="28"/>
          <w:lang w:eastAsia="ru-RU"/>
        </w:rPr>
        <w:t>              </w:t>
      </w:r>
      <w:r w:rsidR="00A10DCD">
        <w:rPr>
          <w:rFonts w:ascii="Times New Roman" w:hAnsi="Times New Roman" w:cs="Times New Roman"/>
          <w:sz w:val="28"/>
          <w:szCs w:val="28"/>
          <w:lang w:eastAsia="ru-RU"/>
        </w:rPr>
        <w:t xml:space="preserve">                            № </w:t>
      </w:r>
      <w:r>
        <w:rPr>
          <w:rFonts w:ascii="Times New Roman" w:hAnsi="Times New Roman" w:cs="Times New Roman"/>
          <w:sz w:val="28"/>
          <w:szCs w:val="28"/>
          <w:lang w:eastAsia="ru-RU"/>
        </w:rPr>
        <w:t>33а</w:t>
      </w:r>
      <w:r w:rsidR="00A10DCD" w:rsidRPr="00CF29CB">
        <w:rPr>
          <w:rFonts w:ascii="Times New Roman" w:hAnsi="Times New Roman" w:cs="Times New Roman"/>
          <w:sz w:val="28"/>
          <w:szCs w:val="28"/>
          <w:lang w:eastAsia="ru-RU"/>
        </w:rPr>
        <w:t>                                    </w:t>
      </w:r>
      <w:r w:rsidR="001E051E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A10DCD" w:rsidRPr="00CF29CB">
        <w:rPr>
          <w:rFonts w:ascii="Times New Roman" w:hAnsi="Times New Roman" w:cs="Times New Roman"/>
          <w:sz w:val="28"/>
          <w:szCs w:val="28"/>
          <w:lang w:eastAsia="ru-RU"/>
        </w:rPr>
        <w:t>с. Кутейниково</w:t>
      </w:r>
    </w:p>
    <w:p w:rsidR="00A10DCD" w:rsidRPr="00CF29CB" w:rsidRDefault="005615DE" w:rsidP="001E0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установлении </w:t>
      </w:r>
      <w:proofErr w:type="gramStart"/>
      <w:r w:rsidR="00A10DCD" w:rsidRPr="00CF29CB">
        <w:rPr>
          <w:rFonts w:ascii="Times New Roman" w:hAnsi="Times New Roman" w:cs="Times New Roman"/>
          <w:sz w:val="28"/>
          <w:szCs w:val="28"/>
          <w:lang w:eastAsia="ru-RU"/>
        </w:rPr>
        <w:t>противопожарного</w:t>
      </w:r>
      <w:proofErr w:type="gramEnd"/>
    </w:p>
    <w:p w:rsidR="00A10DCD" w:rsidRPr="00CF29CB" w:rsidRDefault="001540BC" w:rsidP="001E0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периода</w:t>
      </w:r>
      <w:r w:rsidR="00A10DCD" w:rsidRPr="00CF29C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</w:t>
      </w:r>
    </w:p>
    <w:p w:rsidR="00A10DCD" w:rsidRDefault="00A10DCD" w:rsidP="001E0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F29CB">
        <w:rPr>
          <w:rFonts w:ascii="Times New Roman" w:hAnsi="Times New Roman" w:cs="Times New Roman"/>
          <w:sz w:val="28"/>
          <w:szCs w:val="28"/>
          <w:lang w:eastAsia="ru-RU"/>
        </w:rPr>
        <w:t>Кутейниковского</w:t>
      </w:r>
      <w:proofErr w:type="spellEnd"/>
      <w:r w:rsidRPr="00CF29C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A10DCD" w:rsidRPr="00CF29CB" w:rsidRDefault="00A10DCD" w:rsidP="001E0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DCD" w:rsidRPr="00CF29CB" w:rsidRDefault="001E051E" w:rsidP="00A431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051E">
        <w:rPr>
          <w:rFonts w:ascii="Times New Roman" w:hAnsi="Times New Roman" w:cs="Times New Roman"/>
          <w:sz w:val="28"/>
          <w:szCs w:val="28"/>
        </w:rPr>
        <w:t>В связи с наступлением устойчивых погодных условий, определяющих повышение класса пожарной опасности, приказом министерства природных ресурсов и экологии Ростовской области от 10.04</w:t>
      </w:r>
      <w:r w:rsidR="004D6D95">
        <w:rPr>
          <w:rFonts w:ascii="Times New Roman" w:hAnsi="Times New Roman" w:cs="Times New Roman"/>
          <w:sz w:val="28"/>
          <w:szCs w:val="28"/>
        </w:rPr>
        <w:t>.2018 № ПР-57</w:t>
      </w:r>
      <w:r w:rsidRPr="001E051E">
        <w:rPr>
          <w:rFonts w:ascii="Times New Roman" w:hAnsi="Times New Roman" w:cs="Times New Roman"/>
          <w:sz w:val="28"/>
          <w:szCs w:val="28"/>
        </w:rPr>
        <w:t>.</w:t>
      </w:r>
    </w:p>
    <w:p w:rsidR="00A10DCD" w:rsidRPr="00CF29CB" w:rsidRDefault="00A10DCD" w:rsidP="001E051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A10DCD" w:rsidRPr="00CF29CB" w:rsidRDefault="00A10DCD" w:rsidP="001E05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Установить на территории </w:t>
      </w:r>
      <w:proofErr w:type="spellStart"/>
      <w:r w:rsidRPr="00CF29CB">
        <w:rPr>
          <w:rFonts w:ascii="Times New Roman" w:hAnsi="Times New Roman" w:cs="Times New Roman"/>
          <w:sz w:val="28"/>
          <w:szCs w:val="28"/>
          <w:lang w:eastAsia="ru-RU"/>
        </w:rPr>
        <w:t>Кутейни</w:t>
      </w:r>
      <w:r>
        <w:rPr>
          <w:rFonts w:ascii="Times New Roman" w:hAnsi="Times New Roman" w:cs="Times New Roman"/>
          <w:sz w:val="28"/>
          <w:szCs w:val="28"/>
          <w:lang w:eastAsia="ru-RU"/>
        </w:rPr>
        <w:t>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E051E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 с 10.04.2018 года пожароопасный период</w:t>
      </w:r>
      <w:r w:rsidRPr="00CF29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10DCD" w:rsidRDefault="00A10DCD" w:rsidP="001E05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Утвердить план дополнительных противопожарных меропр</w:t>
      </w:r>
      <w:r w:rsidR="001E051E">
        <w:rPr>
          <w:rFonts w:ascii="Times New Roman" w:hAnsi="Times New Roman" w:cs="Times New Roman"/>
          <w:sz w:val="28"/>
          <w:szCs w:val="28"/>
          <w:lang w:eastAsia="ru-RU"/>
        </w:rPr>
        <w:t>иятий на период действия противопожарного периода</w:t>
      </w:r>
      <w:r w:rsidRPr="00CF29CB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1)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10DCD" w:rsidRDefault="00A10DCD" w:rsidP="001E05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постановление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Чертковского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района (страница </w:t>
      </w:r>
      <w:r w:rsidR="004D6D95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4D6D95">
        <w:rPr>
          <w:rFonts w:ascii="Times New Roman" w:hAnsi="Times New Roman" w:cs="Times New Roman"/>
          <w:sz w:val="28"/>
          <w:szCs w:val="28"/>
          <w:lang w:eastAsia="ru-RU"/>
        </w:rPr>
        <w:t>Кутейниковское</w:t>
      </w:r>
      <w:proofErr w:type="spellEnd"/>
      <w:r w:rsidR="004D6D95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A10DCD" w:rsidRPr="00CF29CB" w:rsidRDefault="00A10DCD" w:rsidP="001E05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Данное постановление вступает в силу с момента его подписания.</w:t>
      </w:r>
    </w:p>
    <w:p w:rsidR="00A10DCD" w:rsidRPr="00CF29CB" w:rsidRDefault="00A10DCD" w:rsidP="001E051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CF29CB">
        <w:rPr>
          <w:rFonts w:ascii="Times New Roman" w:hAnsi="Times New Roman" w:cs="Times New Roman"/>
          <w:sz w:val="28"/>
          <w:szCs w:val="28"/>
          <w:lang w:eastAsia="ru-RU"/>
        </w:rPr>
        <w:t>Контроль  за</w:t>
      </w:r>
      <w:proofErr w:type="gramEnd"/>
      <w:r w:rsidRPr="00CF29CB">
        <w:rPr>
          <w:rFonts w:ascii="Times New Roman" w:hAnsi="Times New Roman" w:cs="Times New Roman"/>
          <w:sz w:val="28"/>
          <w:szCs w:val="28"/>
          <w:lang w:eastAsia="ru-RU"/>
        </w:rPr>
        <w:t xml:space="preserve">  исполнением настоящего постановления оставляю за собой.</w:t>
      </w:r>
    </w:p>
    <w:p w:rsidR="00A10DCD" w:rsidRPr="00B63088" w:rsidRDefault="00A10DCD" w:rsidP="001E051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DCD" w:rsidRDefault="00A10DCD" w:rsidP="001E0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Глава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CF29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10DCD" w:rsidRDefault="00A10DCD" w:rsidP="001E05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CF29CB">
        <w:rPr>
          <w:rFonts w:ascii="Times New Roman" w:hAnsi="Times New Roman" w:cs="Times New Roman"/>
          <w:sz w:val="28"/>
          <w:szCs w:val="28"/>
          <w:lang w:eastAsia="ru-RU"/>
        </w:rPr>
        <w:t>Кутейниковского</w:t>
      </w:r>
      <w:proofErr w:type="spellEnd"/>
      <w:r w:rsidR="001E05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29CB">
        <w:rPr>
          <w:rFonts w:ascii="Times New Roman" w:hAnsi="Times New Roman" w:cs="Times New Roman"/>
          <w:sz w:val="28"/>
          <w:szCs w:val="28"/>
          <w:lang w:eastAsia="ru-RU"/>
        </w:rPr>
        <w:t>сельского поселения                                    </w:t>
      </w:r>
      <w:r w:rsidR="001E051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А.</w:t>
      </w:r>
      <w:r w:rsidRPr="00CF29CB">
        <w:rPr>
          <w:rFonts w:ascii="Times New Roman" w:hAnsi="Times New Roman" w:cs="Times New Roman"/>
          <w:sz w:val="28"/>
          <w:szCs w:val="28"/>
          <w:lang w:eastAsia="ru-RU"/>
        </w:rPr>
        <w:t>И. Третьякова</w:t>
      </w: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E051E" w:rsidRDefault="001E051E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E051E" w:rsidRDefault="001E051E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E051E" w:rsidRDefault="001E051E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E051E" w:rsidRDefault="001E051E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31AE" w:rsidRDefault="00A431AE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31AE" w:rsidRDefault="00A431AE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431AE" w:rsidRDefault="00A431AE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D6D95" w:rsidRDefault="004D6D95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D6D95" w:rsidRDefault="004D6D95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</w:p>
    <w:p w:rsidR="00A10DCD" w:rsidRPr="00E57420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57420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Приложение №1 к постановлению</w:t>
      </w:r>
    </w:p>
    <w:p w:rsidR="00A10DCD" w:rsidRPr="00E57420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57420">
        <w:rPr>
          <w:rFonts w:ascii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E57420">
        <w:rPr>
          <w:rFonts w:ascii="Times New Roman" w:hAnsi="Times New Roman" w:cs="Times New Roman"/>
          <w:sz w:val="20"/>
          <w:szCs w:val="20"/>
          <w:lang w:eastAsia="ru-RU"/>
        </w:rPr>
        <w:t>Кутейниковского</w:t>
      </w:r>
      <w:proofErr w:type="spellEnd"/>
    </w:p>
    <w:p w:rsidR="00A10DCD" w:rsidRPr="00E57420" w:rsidRDefault="00A10DCD" w:rsidP="0013290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E57420">
        <w:rPr>
          <w:rFonts w:ascii="Times New Roman" w:hAnsi="Times New Roman" w:cs="Times New Roman"/>
          <w:sz w:val="20"/>
          <w:szCs w:val="20"/>
          <w:lang w:eastAsia="ru-RU"/>
        </w:rPr>
        <w:t xml:space="preserve"> с</w:t>
      </w:r>
      <w:r w:rsidR="00A431AE">
        <w:rPr>
          <w:rFonts w:ascii="Times New Roman" w:hAnsi="Times New Roman" w:cs="Times New Roman"/>
          <w:sz w:val="20"/>
          <w:szCs w:val="20"/>
          <w:lang w:eastAsia="ru-RU"/>
        </w:rPr>
        <w:t>ельского поселения от 10.04.2018 № 33а</w:t>
      </w:r>
      <w:r w:rsidRPr="00E57420">
        <w:rPr>
          <w:rFonts w:ascii="Times New Roman" w:hAnsi="Times New Roman" w:cs="Times New Roman"/>
          <w:sz w:val="20"/>
          <w:szCs w:val="20"/>
          <w:lang w:eastAsia="ru-RU"/>
        </w:rPr>
        <w:t xml:space="preserve">  </w:t>
      </w:r>
    </w:p>
    <w:p w:rsidR="00A10DCD" w:rsidRPr="00E57420" w:rsidRDefault="00A10DCD" w:rsidP="0013290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E57420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A10DCD" w:rsidRDefault="00A10DCD" w:rsidP="00466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ПЛАН</w:t>
      </w:r>
    </w:p>
    <w:p w:rsidR="00A10DCD" w:rsidRPr="00CF29CB" w:rsidRDefault="00A10DCD" w:rsidP="004669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CF29CB">
        <w:rPr>
          <w:rFonts w:ascii="Times New Roman" w:hAnsi="Times New Roman" w:cs="Times New Roman"/>
          <w:sz w:val="28"/>
          <w:szCs w:val="28"/>
          <w:lang w:eastAsia="ru-RU"/>
        </w:rPr>
        <w:t>дополнительных противопожарн</w:t>
      </w:r>
      <w:r w:rsidR="001E051E">
        <w:rPr>
          <w:rFonts w:ascii="Times New Roman" w:hAnsi="Times New Roman" w:cs="Times New Roman"/>
          <w:sz w:val="28"/>
          <w:szCs w:val="28"/>
          <w:lang w:eastAsia="ru-RU"/>
        </w:rPr>
        <w:t>ых мероприятий на период</w:t>
      </w:r>
      <w:r w:rsidR="00A431AE">
        <w:rPr>
          <w:rFonts w:ascii="Times New Roman" w:hAnsi="Times New Roman" w:cs="Times New Roman"/>
          <w:sz w:val="28"/>
          <w:szCs w:val="28"/>
          <w:lang w:eastAsia="ru-RU"/>
        </w:rPr>
        <w:t xml:space="preserve"> пожароопасного периода</w:t>
      </w:r>
    </w:p>
    <w:tbl>
      <w:tblPr>
        <w:tblW w:w="10498" w:type="dxa"/>
        <w:tblCellSpacing w:w="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7"/>
        <w:gridCol w:w="4049"/>
        <w:gridCol w:w="2963"/>
        <w:gridCol w:w="2969"/>
      </w:tblGrid>
      <w:tr w:rsidR="00A10DCD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04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963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296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A10DCD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круглосуточного дежурства на подведомственной территории по обеспечению пожарной безопасности.</w:t>
            </w:r>
          </w:p>
        </w:tc>
        <w:tc>
          <w:tcPr>
            <w:tcW w:w="2963" w:type="dxa"/>
            <w:vAlign w:val="center"/>
          </w:tcPr>
          <w:p w:rsidR="00A10DCD" w:rsidRPr="00466972" w:rsidRDefault="004D01E5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A10DCD"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ЧС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A10DCD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нарушителям норм и правил пожарной безопасности принять меры административного воздействия</w:t>
            </w:r>
          </w:p>
        </w:tc>
        <w:tc>
          <w:tcPr>
            <w:tcW w:w="2963" w:type="dxa"/>
            <w:vAlign w:val="center"/>
          </w:tcPr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олжностные лица Администрации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поселения,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уполномоченные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протоколы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административных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правонарушениях</w:t>
            </w:r>
            <w:proofErr w:type="gramEnd"/>
          </w:p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A10DCD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всех фактах загорания информироват</w:t>
            </w:r>
            <w:r w:rsidR="00395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ь МКУ </w:t>
            </w:r>
            <w:proofErr w:type="spellStart"/>
            <w:r w:rsidR="00395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Чертковского</w:t>
            </w:r>
            <w:proofErr w:type="spellEnd"/>
            <w:r w:rsidR="00395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 «Управление по делам</w:t>
            </w: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 и ЧС</w:t>
            </w:r>
            <w:r w:rsidR="003953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</w:t>
            </w: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Чертковского</w:t>
            </w:r>
            <w:proofErr w:type="spell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963" w:type="dxa"/>
            <w:vAlign w:val="center"/>
          </w:tcPr>
          <w:p w:rsidR="00A10DCD" w:rsidRPr="00466972" w:rsidRDefault="004D01E5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A10DCD"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ЧС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  <w:r w:rsidR="004D6D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 отмены особого противопожар</w:t>
            </w: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ного режима</w:t>
            </w:r>
          </w:p>
        </w:tc>
      </w:tr>
      <w:tr w:rsidR="00A10DCD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A10DCD" w:rsidRPr="00466972" w:rsidRDefault="004D01E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10DCD"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4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сходов граждан по вопросам противопожарной защиты сельских населенных пунктов и проведения обучения населения мерам пожарной безопасности</w:t>
            </w:r>
          </w:p>
        </w:tc>
        <w:tc>
          <w:tcPr>
            <w:tcW w:w="2963" w:type="dxa"/>
            <w:vAlign w:val="center"/>
          </w:tcPr>
          <w:p w:rsidR="00A10DCD" w:rsidRPr="00466972" w:rsidRDefault="004D01E5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r w:rsidR="00A10DCD"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ЧС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A10DCD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A10DCD" w:rsidRPr="00466972" w:rsidRDefault="004D01E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10DCD"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4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Провести ремонт всех неисправный пожарных гидрантов, установленных на водопроводных сетях</w:t>
            </w:r>
          </w:p>
        </w:tc>
        <w:tc>
          <w:tcPr>
            <w:tcW w:w="2963" w:type="dxa"/>
            <w:vAlign w:val="center"/>
          </w:tcPr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A10DCD" w:rsidRPr="00466972" w:rsidRDefault="00A10DCD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Align w:val="center"/>
          </w:tcPr>
          <w:p w:rsidR="00A10DCD" w:rsidRPr="00466972" w:rsidRDefault="00A10DCD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4D01E5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4D01E5" w:rsidRDefault="004D01E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49" w:type="dxa"/>
            <w:vAlign w:val="center"/>
          </w:tcPr>
          <w:p w:rsidR="004D01E5" w:rsidRPr="00466972" w:rsidRDefault="004D01E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стендах и сайте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разместить материалы по пожарной безопасности</w:t>
            </w:r>
          </w:p>
        </w:tc>
        <w:tc>
          <w:tcPr>
            <w:tcW w:w="2963" w:type="dxa"/>
            <w:vAlign w:val="center"/>
          </w:tcPr>
          <w:p w:rsidR="004D01E5" w:rsidRPr="00466972" w:rsidRDefault="004D01E5" w:rsidP="004D0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4D01E5" w:rsidRPr="00466972" w:rsidRDefault="004D01E5" w:rsidP="004D0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4D01E5" w:rsidRPr="00466972" w:rsidRDefault="004D01E5" w:rsidP="00E533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Align w:val="center"/>
          </w:tcPr>
          <w:p w:rsidR="004D01E5" w:rsidRPr="00466972" w:rsidRDefault="004D01E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4D01E5" w:rsidRPr="00466972" w:rsidTr="00A431AE">
        <w:trPr>
          <w:tblCellSpacing w:w="0" w:type="dxa"/>
        </w:trPr>
        <w:tc>
          <w:tcPr>
            <w:tcW w:w="517" w:type="dxa"/>
            <w:vAlign w:val="center"/>
          </w:tcPr>
          <w:p w:rsidR="004D01E5" w:rsidRDefault="004D01E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049" w:type="dxa"/>
            <w:vAlign w:val="center"/>
          </w:tcPr>
          <w:p w:rsidR="004D01E5" w:rsidRDefault="004D01E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Проинформировать под роспись граждан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о пожарной безопасности в пожароопасный период</w:t>
            </w:r>
          </w:p>
        </w:tc>
        <w:tc>
          <w:tcPr>
            <w:tcW w:w="2963" w:type="dxa"/>
            <w:vAlign w:val="center"/>
          </w:tcPr>
          <w:p w:rsidR="004C7365" w:rsidRPr="00466972" w:rsidRDefault="004C7365" w:rsidP="004C7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4C7365" w:rsidRPr="00466972" w:rsidRDefault="004C7365" w:rsidP="004C73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Кутейниковского</w:t>
            </w:r>
            <w:proofErr w:type="spellEnd"/>
            <w:r w:rsidRPr="004669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  <w:p w:rsidR="004D01E5" w:rsidRPr="00466972" w:rsidRDefault="004D01E5" w:rsidP="004D01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9" w:type="dxa"/>
            <w:vAlign w:val="center"/>
          </w:tcPr>
          <w:p w:rsidR="004D01E5" w:rsidRDefault="004C7365" w:rsidP="00E533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 - май</w:t>
            </w:r>
          </w:p>
        </w:tc>
      </w:tr>
    </w:tbl>
    <w:p w:rsidR="00A10DCD" w:rsidRPr="00CF29CB" w:rsidRDefault="00A10DCD" w:rsidP="00A431A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10DCD" w:rsidRPr="00CF29CB" w:rsidRDefault="00A10DCD">
      <w:pPr>
        <w:rPr>
          <w:rFonts w:ascii="Times New Roman" w:hAnsi="Times New Roman" w:cs="Times New Roman"/>
          <w:sz w:val="28"/>
          <w:szCs w:val="28"/>
        </w:rPr>
      </w:pPr>
    </w:p>
    <w:sectPr w:rsidR="00A10DCD" w:rsidRPr="00CF29CB" w:rsidSect="00466972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E0736"/>
    <w:multiLevelType w:val="multilevel"/>
    <w:tmpl w:val="9A6CB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5969"/>
    <w:rsid w:val="0013290C"/>
    <w:rsid w:val="00142333"/>
    <w:rsid w:val="001466FC"/>
    <w:rsid w:val="001540BC"/>
    <w:rsid w:val="001571DB"/>
    <w:rsid w:val="001E051E"/>
    <w:rsid w:val="002B1D74"/>
    <w:rsid w:val="00327E3B"/>
    <w:rsid w:val="00387AFD"/>
    <w:rsid w:val="0039533E"/>
    <w:rsid w:val="003A6810"/>
    <w:rsid w:val="00426BA3"/>
    <w:rsid w:val="004320B7"/>
    <w:rsid w:val="00466972"/>
    <w:rsid w:val="004C0371"/>
    <w:rsid w:val="004C661E"/>
    <w:rsid w:val="004C7365"/>
    <w:rsid w:val="004D01E5"/>
    <w:rsid w:val="004D6D95"/>
    <w:rsid w:val="00557DD1"/>
    <w:rsid w:val="005615DE"/>
    <w:rsid w:val="00612BB4"/>
    <w:rsid w:val="006B0F71"/>
    <w:rsid w:val="007043D4"/>
    <w:rsid w:val="00706835"/>
    <w:rsid w:val="00754909"/>
    <w:rsid w:val="0078514C"/>
    <w:rsid w:val="007F40FB"/>
    <w:rsid w:val="008E5C0C"/>
    <w:rsid w:val="009514DA"/>
    <w:rsid w:val="009642E6"/>
    <w:rsid w:val="00974336"/>
    <w:rsid w:val="009E5969"/>
    <w:rsid w:val="00A10DCD"/>
    <w:rsid w:val="00A431AE"/>
    <w:rsid w:val="00AC7055"/>
    <w:rsid w:val="00B63088"/>
    <w:rsid w:val="00B943E8"/>
    <w:rsid w:val="00BA66DE"/>
    <w:rsid w:val="00C65BC5"/>
    <w:rsid w:val="00CF29CB"/>
    <w:rsid w:val="00D35A93"/>
    <w:rsid w:val="00DA1FC0"/>
    <w:rsid w:val="00E53397"/>
    <w:rsid w:val="00E57420"/>
    <w:rsid w:val="00EF3791"/>
    <w:rsid w:val="00FD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3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"/>
    <w:basedOn w:val="a"/>
    <w:rsid w:val="001E051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A43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431AE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55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Кутейниково</cp:lastModifiedBy>
  <cp:revision>34</cp:revision>
  <cp:lastPrinted>2018-04-26T11:11:00Z</cp:lastPrinted>
  <dcterms:created xsi:type="dcterms:W3CDTF">2014-04-21T04:43:00Z</dcterms:created>
  <dcterms:modified xsi:type="dcterms:W3CDTF">2018-04-27T06:15:00Z</dcterms:modified>
</cp:coreProperties>
</file>