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6D5" w:rsidRDefault="00D976D5" w:rsidP="00217120">
      <w:pPr>
        <w:rPr>
          <w:b/>
          <w:sz w:val="28"/>
          <w:szCs w:val="28"/>
        </w:rPr>
      </w:pPr>
    </w:p>
    <w:p w:rsidR="00FF18B5" w:rsidRDefault="00FF18B5" w:rsidP="00FF18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FF18B5" w:rsidRDefault="00FF18B5" w:rsidP="00FF18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Кутейниковского сельского поселения </w:t>
      </w:r>
    </w:p>
    <w:p w:rsidR="00FF18B5" w:rsidRDefault="00FF18B5" w:rsidP="00FF18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Чертковского района </w:t>
      </w:r>
    </w:p>
    <w:p w:rsidR="00FF18B5" w:rsidRDefault="00FF18B5" w:rsidP="00FF18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Ростовской области</w:t>
      </w:r>
    </w:p>
    <w:p w:rsidR="00FF18B5" w:rsidRDefault="00FF18B5" w:rsidP="00FF18B5">
      <w:pPr>
        <w:jc w:val="center"/>
        <w:rPr>
          <w:b/>
          <w:sz w:val="28"/>
          <w:szCs w:val="28"/>
        </w:rPr>
      </w:pPr>
    </w:p>
    <w:p w:rsidR="00FF18B5" w:rsidRDefault="00FF18B5" w:rsidP="00FF18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285795" w:rsidRPr="0061279D" w:rsidRDefault="00285795" w:rsidP="00285795">
      <w:pPr>
        <w:jc w:val="center"/>
        <w:rPr>
          <w:caps/>
          <w:color w:val="FF0000"/>
          <w:sz w:val="28"/>
          <w:szCs w:val="28"/>
        </w:rPr>
      </w:pPr>
    </w:p>
    <w:p w:rsidR="00285795" w:rsidRPr="00B072A9" w:rsidRDefault="00217120" w:rsidP="00285795">
      <w:pPr>
        <w:jc w:val="center"/>
        <w:rPr>
          <w:sz w:val="28"/>
          <w:szCs w:val="28"/>
        </w:rPr>
      </w:pPr>
      <w:r>
        <w:rPr>
          <w:sz w:val="28"/>
          <w:szCs w:val="28"/>
        </w:rPr>
        <w:t>15</w:t>
      </w:r>
      <w:r w:rsidR="00D17670" w:rsidRPr="00B072A9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="00321CFE" w:rsidRPr="00B072A9">
        <w:rPr>
          <w:sz w:val="28"/>
          <w:szCs w:val="28"/>
        </w:rPr>
        <w:t>.2019</w:t>
      </w:r>
      <w:r>
        <w:rPr>
          <w:sz w:val="28"/>
          <w:szCs w:val="28"/>
        </w:rPr>
        <w:t xml:space="preserve"> </w:t>
      </w:r>
      <w:r w:rsidR="000D2A90" w:rsidRPr="00B072A9">
        <w:rPr>
          <w:sz w:val="28"/>
          <w:szCs w:val="28"/>
        </w:rPr>
        <w:t xml:space="preserve">                 </w:t>
      </w:r>
      <w:r w:rsidR="00285795" w:rsidRPr="00B072A9">
        <w:rPr>
          <w:sz w:val="28"/>
          <w:szCs w:val="28"/>
        </w:rPr>
        <w:t xml:space="preserve">     </w:t>
      </w:r>
      <w:r w:rsidR="00001141" w:rsidRPr="00B072A9">
        <w:rPr>
          <w:sz w:val="28"/>
          <w:szCs w:val="28"/>
        </w:rPr>
        <w:t xml:space="preserve">  </w:t>
      </w:r>
      <w:r w:rsidR="00285795" w:rsidRPr="00B072A9">
        <w:rPr>
          <w:sz w:val="28"/>
          <w:szCs w:val="28"/>
        </w:rPr>
        <w:t xml:space="preserve">  </w:t>
      </w:r>
      <w:r w:rsidR="00001141" w:rsidRPr="00B072A9">
        <w:rPr>
          <w:sz w:val="28"/>
          <w:szCs w:val="28"/>
        </w:rPr>
        <w:t xml:space="preserve">             №</w:t>
      </w:r>
      <w:r>
        <w:rPr>
          <w:sz w:val="28"/>
          <w:szCs w:val="28"/>
        </w:rPr>
        <w:t xml:space="preserve"> 56</w:t>
      </w:r>
      <w:r w:rsidR="00001141" w:rsidRPr="00B072A9">
        <w:rPr>
          <w:sz w:val="28"/>
          <w:szCs w:val="28"/>
        </w:rPr>
        <w:t xml:space="preserve"> </w:t>
      </w:r>
      <w:r w:rsidR="00FF18B5" w:rsidRPr="00B072A9">
        <w:rPr>
          <w:sz w:val="28"/>
          <w:szCs w:val="28"/>
        </w:rPr>
        <w:t xml:space="preserve">         </w:t>
      </w:r>
      <w:r w:rsidR="00285795" w:rsidRPr="00B072A9">
        <w:rPr>
          <w:sz w:val="28"/>
          <w:szCs w:val="28"/>
        </w:rPr>
        <w:t xml:space="preserve">  </w:t>
      </w:r>
      <w:r w:rsidR="00001141" w:rsidRPr="00B072A9">
        <w:rPr>
          <w:sz w:val="28"/>
          <w:szCs w:val="28"/>
        </w:rPr>
        <w:t xml:space="preserve">      </w:t>
      </w:r>
      <w:r w:rsidR="000D2A90" w:rsidRPr="00B072A9">
        <w:rPr>
          <w:sz w:val="28"/>
          <w:szCs w:val="28"/>
        </w:rPr>
        <w:t xml:space="preserve">                </w:t>
      </w:r>
      <w:r w:rsidR="00285795" w:rsidRPr="00B072A9">
        <w:rPr>
          <w:sz w:val="28"/>
          <w:szCs w:val="28"/>
        </w:rPr>
        <w:t xml:space="preserve">      с. Кутейниково</w:t>
      </w:r>
    </w:p>
    <w:p w:rsidR="00285795" w:rsidRDefault="00285795" w:rsidP="00285795">
      <w:pPr>
        <w:rPr>
          <w:sz w:val="28"/>
          <w:szCs w:val="28"/>
        </w:rPr>
      </w:pPr>
    </w:p>
    <w:p w:rsidR="00285795" w:rsidRDefault="00285795" w:rsidP="001E74D8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</w:t>
      </w:r>
    </w:p>
    <w:p w:rsidR="008B5EA4" w:rsidRDefault="00285795" w:rsidP="001E74D8">
      <w:pPr>
        <w:rPr>
          <w:sz w:val="28"/>
          <w:szCs w:val="28"/>
        </w:rPr>
      </w:pPr>
      <w:r>
        <w:rPr>
          <w:sz w:val="28"/>
          <w:szCs w:val="28"/>
        </w:rPr>
        <w:t>в постановление</w:t>
      </w:r>
      <w:r w:rsidR="0061279D">
        <w:rPr>
          <w:sz w:val="28"/>
          <w:szCs w:val="28"/>
        </w:rPr>
        <w:t xml:space="preserve"> </w:t>
      </w:r>
      <w:r w:rsidR="008B5EA4">
        <w:rPr>
          <w:sz w:val="28"/>
          <w:szCs w:val="28"/>
        </w:rPr>
        <w:t>Администрации</w:t>
      </w:r>
    </w:p>
    <w:p w:rsidR="008B5EA4" w:rsidRDefault="008B5EA4" w:rsidP="001E74D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Кутейниковского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61279D" w:rsidRDefault="0061279D" w:rsidP="001E74D8">
      <w:pPr>
        <w:rPr>
          <w:sz w:val="28"/>
          <w:szCs w:val="28"/>
        </w:rPr>
      </w:pPr>
      <w:r>
        <w:rPr>
          <w:sz w:val="28"/>
          <w:szCs w:val="28"/>
        </w:rPr>
        <w:t xml:space="preserve"> от 18.12.2015 </w:t>
      </w:r>
      <w:r w:rsidR="008B5EA4">
        <w:rPr>
          <w:sz w:val="28"/>
          <w:szCs w:val="28"/>
        </w:rPr>
        <w:t xml:space="preserve"> № 142</w:t>
      </w:r>
    </w:p>
    <w:p w:rsidR="00D976D5" w:rsidRPr="00292C2A" w:rsidRDefault="00292C2A" w:rsidP="001E74D8">
      <w:pPr>
        <w:shd w:val="clear" w:color="auto" w:fill="FFFFFF"/>
        <w:spacing w:line="374" w:lineRule="exact"/>
        <w:rPr>
          <w:bCs/>
          <w:sz w:val="28"/>
          <w:szCs w:val="28"/>
        </w:rPr>
      </w:pPr>
      <w:r w:rsidRPr="00292C2A">
        <w:rPr>
          <w:bCs/>
          <w:sz w:val="28"/>
          <w:szCs w:val="28"/>
        </w:rPr>
        <w:t>«</w:t>
      </w:r>
      <w:r w:rsidR="00D976D5">
        <w:rPr>
          <w:bCs/>
          <w:sz w:val="28"/>
          <w:szCs w:val="28"/>
        </w:rPr>
        <w:t>Об утверждении Административного регламента</w:t>
      </w:r>
    </w:p>
    <w:p w:rsidR="00D976D5" w:rsidRDefault="009942D0" w:rsidP="001E74D8">
      <w:pPr>
        <w:shd w:val="clear" w:color="auto" w:fill="FFFFFF"/>
        <w:spacing w:line="374" w:lineRule="exact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D976D5">
        <w:rPr>
          <w:bCs/>
          <w:sz w:val="28"/>
          <w:szCs w:val="28"/>
        </w:rPr>
        <w:t>о предоставлению муниципальной услуги</w:t>
      </w:r>
    </w:p>
    <w:p w:rsidR="009942D0" w:rsidRDefault="00D976D5" w:rsidP="001E74D8">
      <w:pPr>
        <w:shd w:val="clear" w:color="auto" w:fill="FFFFFF"/>
        <w:spacing w:line="374" w:lineRule="exact"/>
        <w:rPr>
          <w:bCs/>
          <w:sz w:val="28"/>
          <w:szCs w:val="28"/>
        </w:rPr>
      </w:pPr>
      <w:r>
        <w:rPr>
          <w:bCs/>
          <w:sz w:val="28"/>
          <w:szCs w:val="28"/>
        </w:rPr>
        <w:t>«Передача в муниципальную собственность</w:t>
      </w:r>
      <w:r w:rsidR="009942D0">
        <w:rPr>
          <w:bCs/>
          <w:sz w:val="28"/>
          <w:szCs w:val="28"/>
        </w:rPr>
        <w:t xml:space="preserve"> </w:t>
      </w:r>
      <w:proofErr w:type="gramStart"/>
      <w:r w:rsidR="009942D0">
        <w:rPr>
          <w:bCs/>
          <w:sz w:val="28"/>
          <w:szCs w:val="28"/>
        </w:rPr>
        <w:t>занимаемых</w:t>
      </w:r>
      <w:proofErr w:type="gramEnd"/>
    </w:p>
    <w:p w:rsidR="009942D0" w:rsidRDefault="009942D0" w:rsidP="001E74D8">
      <w:pPr>
        <w:shd w:val="clear" w:color="auto" w:fill="FFFFFF"/>
        <w:spacing w:line="374" w:lineRule="exac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ими жилых помещений, находящихся в </w:t>
      </w:r>
      <w:proofErr w:type="gramStart"/>
      <w:r>
        <w:rPr>
          <w:bCs/>
          <w:sz w:val="28"/>
          <w:szCs w:val="28"/>
        </w:rPr>
        <w:t>муниципальной</w:t>
      </w:r>
      <w:proofErr w:type="gramEnd"/>
    </w:p>
    <w:p w:rsidR="00292C2A" w:rsidRPr="00292C2A" w:rsidRDefault="009942D0" w:rsidP="001E74D8">
      <w:pPr>
        <w:shd w:val="clear" w:color="auto" w:fill="FFFFFF"/>
        <w:spacing w:line="374" w:lineRule="exact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>собственности</w:t>
      </w:r>
      <w:r w:rsidR="0021712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(приватизация муниципального жилого фонда</w:t>
      </w:r>
      <w:r w:rsidR="00D976D5">
        <w:rPr>
          <w:bCs/>
          <w:sz w:val="28"/>
          <w:szCs w:val="28"/>
        </w:rPr>
        <w:t xml:space="preserve"> </w:t>
      </w:r>
      <w:r w:rsidR="00292C2A" w:rsidRPr="00292C2A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»</w:t>
      </w:r>
      <w:proofErr w:type="gramEnd"/>
    </w:p>
    <w:p w:rsidR="00285795" w:rsidRDefault="00285795" w:rsidP="00285795">
      <w:pPr>
        <w:jc w:val="both"/>
        <w:rPr>
          <w:sz w:val="28"/>
          <w:szCs w:val="28"/>
        </w:rPr>
      </w:pPr>
    </w:p>
    <w:p w:rsidR="00285795" w:rsidRPr="00267536" w:rsidRDefault="004C2BE2" w:rsidP="001E74D8">
      <w:pPr>
        <w:jc w:val="both"/>
        <w:rPr>
          <w:sz w:val="28"/>
          <w:szCs w:val="28"/>
        </w:rPr>
      </w:pPr>
      <w:r w:rsidRPr="0061279D">
        <w:rPr>
          <w:color w:val="FF0000"/>
          <w:sz w:val="28"/>
          <w:szCs w:val="28"/>
        </w:rPr>
        <w:t xml:space="preserve"> </w:t>
      </w:r>
      <w:r w:rsidR="00285795" w:rsidRPr="0061279D">
        <w:rPr>
          <w:color w:val="FF0000"/>
          <w:sz w:val="28"/>
          <w:szCs w:val="28"/>
        </w:rPr>
        <w:t xml:space="preserve"> </w:t>
      </w:r>
      <w:r w:rsidRPr="0061279D">
        <w:rPr>
          <w:color w:val="FF0000"/>
          <w:sz w:val="28"/>
          <w:szCs w:val="28"/>
        </w:rPr>
        <w:t xml:space="preserve"> </w:t>
      </w:r>
      <w:r w:rsidR="0061279D">
        <w:rPr>
          <w:color w:val="FF0000"/>
          <w:sz w:val="28"/>
          <w:szCs w:val="28"/>
        </w:rPr>
        <w:tab/>
      </w:r>
      <w:r w:rsidRPr="0061279D">
        <w:rPr>
          <w:color w:val="FF0000"/>
          <w:sz w:val="28"/>
          <w:szCs w:val="28"/>
        </w:rPr>
        <w:t xml:space="preserve"> </w:t>
      </w:r>
      <w:r w:rsidRPr="00267536">
        <w:rPr>
          <w:sz w:val="28"/>
          <w:szCs w:val="28"/>
        </w:rPr>
        <w:t>В</w:t>
      </w:r>
      <w:r w:rsidR="00285795" w:rsidRPr="00267536">
        <w:rPr>
          <w:sz w:val="28"/>
          <w:szCs w:val="28"/>
        </w:rPr>
        <w:t xml:space="preserve"> соответствии с Федеральным</w:t>
      </w:r>
      <w:r w:rsidR="00654683">
        <w:rPr>
          <w:sz w:val="28"/>
          <w:szCs w:val="28"/>
        </w:rPr>
        <w:t xml:space="preserve"> законо</w:t>
      </w:r>
      <w:r w:rsidR="00285795" w:rsidRPr="00267536">
        <w:rPr>
          <w:sz w:val="28"/>
          <w:szCs w:val="28"/>
        </w:rPr>
        <w:t xml:space="preserve">м </w:t>
      </w:r>
      <w:r w:rsidR="00654683">
        <w:rPr>
          <w:sz w:val="28"/>
          <w:szCs w:val="28"/>
        </w:rPr>
        <w:t xml:space="preserve"> от 27.07.2010 № 210</w:t>
      </w:r>
      <w:r w:rsidR="0061279D" w:rsidRPr="00267536">
        <w:rPr>
          <w:sz w:val="28"/>
          <w:szCs w:val="28"/>
        </w:rPr>
        <w:t>-ФЗ «О</w:t>
      </w:r>
      <w:r w:rsidR="00654683">
        <w:rPr>
          <w:sz w:val="28"/>
          <w:szCs w:val="28"/>
        </w:rPr>
        <w:t>б организации предоставления государственных и муниципальных услуг</w:t>
      </w:r>
      <w:r w:rsidR="0061279D" w:rsidRPr="00267536">
        <w:rPr>
          <w:sz w:val="28"/>
          <w:szCs w:val="28"/>
        </w:rPr>
        <w:t>»,</w:t>
      </w:r>
      <w:r w:rsidR="00285795" w:rsidRPr="00267536">
        <w:rPr>
          <w:sz w:val="28"/>
          <w:szCs w:val="28"/>
        </w:rPr>
        <w:t xml:space="preserve"> Устав</w:t>
      </w:r>
      <w:r w:rsidR="00DC167A">
        <w:rPr>
          <w:sz w:val="28"/>
          <w:szCs w:val="28"/>
        </w:rPr>
        <w:t>ом</w:t>
      </w:r>
      <w:r w:rsidR="00285795" w:rsidRPr="00267536">
        <w:rPr>
          <w:sz w:val="28"/>
          <w:szCs w:val="28"/>
        </w:rPr>
        <w:t xml:space="preserve"> муниципального образования «</w:t>
      </w:r>
      <w:proofErr w:type="spellStart"/>
      <w:r w:rsidR="00285795" w:rsidRPr="00267536">
        <w:rPr>
          <w:sz w:val="28"/>
          <w:szCs w:val="28"/>
        </w:rPr>
        <w:t>Кутейниковское</w:t>
      </w:r>
      <w:proofErr w:type="spellEnd"/>
      <w:r w:rsidR="00285795" w:rsidRPr="00267536">
        <w:rPr>
          <w:sz w:val="28"/>
          <w:szCs w:val="28"/>
        </w:rPr>
        <w:t xml:space="preserve"> сельское поселение»</w:t>
      </w:r>
    </w:p>
    <w:p w:rsidR="00285795" w:rsidRDefault="00285795" w:rsidP="001E74D8">
      <w:pPr>
        <w:jc w:val="both"/>
        <w:rPr>
          <w:sz w:val="28"/>
          <w:szCs w:val="28"/>
        </w:rPr>
      </w:pPr>
    </w:p>
    <w:p w:rsidR="00285795" w:rsidRDefault="00FF18B5" w:rsidP="0081254D">
      <w:pPr>
        <w:jc w:val="both"/>
        <w:rPr>
          <w:b/>
          <w:sz w:val="28"/>
          <w:szCs w:val="28"/>
        </w:rPr>
      </w:pPr>
      <w:r w:rsidRPr="00834FA4">
        <w:rPr>
          <w:b/>
          <w:sz w:val="28"/>
          <w:szCs w:val="28"/>
        </w:rPr>
        <w:t>ПОСТАНОВЛЯЮ</w:t>
      </w:r>
      <w:r w:rsidR="00285795" w:rsidRPr="00834FA4">
        <w:rPr>
          <w:b/>
          <w:sz w:val="28"/>
          <w:szCs w:val="28"/>
        </w:rPr>
        <w:t>:</w:t>
      </w:r>
    </w:p>
    <w:p w:rsidR="001C6712" w:rsidRPr="00834FA4" w:rsidRDefault="001C6712" w:rsidP="0081254D">
      <w:pPr>
        <w:jc w:val="both"/>
        <w:rPr>
          <w:b/>
          <w:sz w:val="28"/>
          <w:szCs w:val="28"/>
        </w:rPr>
      </w:pPr>
    </w:p>
    <w:p w:rsidR="001C6712" w:rsidRPr="00120FD6" w:rsidRDefault="00285795" w:rsidP="00120FD6">
      <w:pPr>
        <w:jc w:val="both"/>
        <w:rPr>
          <w:sz w:val="28"/>
          <w:szCs w:val="28"/>
        </w:rPr>
      </w:pPr>
      <w:r w:rsidRPr="00100E90">
        <w:rPr>
          <w:sz w:val="28"/>
          <w:szCs w:val="28"/>
        </w:rPr>
        <w:t>1.</w:t>
      </w:r>
      <w:r w:rsidR="00092637" w:rsidRPr="00100E90">
        <w:rPr>
          <w:sz w:val="28"/>
          <w:szCs w:val="28"/>
        </w:rPr>
        <w:t xml:space="preserve"> </w:t>
      </w:r>
      <w:proofErr w:type="gramStart"/>
      <w:r w:rsidR="00092637" w:rsidRPr="00100E90">
        <w:rPr>
          <w:sz w:val="28"/>
          <w:szCs w:val="28"/>
        </w:rPr>
        <w:t>Внести</w:t>
      </w:r>
      <w:r w:rsidR="001C6712">
        <w:rPr>
          <w:sz w:val="28"/>
          <w:szCs w:val="28"/>
        </w:rPr>
        <w:t xml:space="preserve"> </w:t>
      </w:r>
      <w:r w:rsidR="00B072A9">
        <w:rPr>
          <w:sz w:val="28"/>
          <w:szCs w:val="28"/>
        </w:rPr>
        <w:t>следующие изменения</w:t>
      </w:r>
      <w:r w:rsidR="0061279D" w:rsidRPr="00100E90">
        <w:rPr>
          <w:sz w:val="28"/>
          <w:szCs w:val="28"/>
        </w:rPr>
        <w:t xml:space="preserve"> </w:t>
      </w:r>
      <w:r w:rsidR="001C6712">
        <w:rPr>
          <w:sz w:val="28"/>
          <w:szCs w:val="28"/>
        </w:rPr>
        <w:t>в постановление</w:t>
      </w:r>
      <w:r w:rsidR="008B5EA4">
        <w:rPr>
          <w:sz w:val="28"/>
          <w:szCs w:val="28"/>
        </w:rPr>
        <w:t xml:space="preserve"> Администрации </w:t>
      </w:r>
      <w:proofErr w:type="spellStart"/>
      <w:r w:rsidR="008B5EA4">
        <w:rPr>
          <w:sz w:val="28"/>
          <w:szCs w:val="28"/>
        </w:rPr>
        <w:t>Кутейниковского</w:t>
      </w:r>
      <w:proofErr w:type="spellEnd"/>
      <w:r w:rsidR="008B5EA4">
        <w:rPr>
          <w:sz w:val="28"/>
          <w:szCs w:val="28"/>
        </w:rPr>
        <w:t xml:space="preserve"> сельского поселения</w:t>
      </w:r>
      <w:r w:rsidR="001C6712">
        <w:rPr>
          <w:sz w:val="28"/>
          <w:szCs w:val="28"/>
        </w:rPr>
        <w:t xml:space="preserve">  от 18.12.2015</w:t>
      </w:r>
      <w:r w:rsidR="008B5EA4">
        <w:rPr>
          <w:sz w:val="28"/>
          <w:szCs w:val="28"/>
        </w:rPr>
        <w:t xml:space="preserve"> </w:t>
      </w:r>
      <w:r w:rsidR="008B5EA4" w:rsidRPr="00653ABA">
        <w:rPr>
          <w:sz w:val="28"/>
          <w:szCs w:val="28"/>
        </w:rPr>
        <w:t xml:space="preserve">№ </w:t>
      </w:r>
      <w:r w:rsidR="008B5EA4">
        <w:rPr>
          <w:sz w:val="28"/>
          <w:szCs w:val="28"/>
        </w:rPr>
        <w:t xml:space="preserve">142 </w:t>
      </w:r>
      <w:r w:rsidR="001C6712">
        <w:rPr>
          <w:sz w:val="28"/>
          <w:szCs w:val="28"/>
        </w:rPr>
        <w:t xml:space="preserve"> </w:t>
      </w:r>
      <w:r w:rsidR="001C6712" w:rsidRPr="00292C2A">
        <w:rPr>
          <w:bCs/>
          <w:sz w:val="28"/>
          <w:szCs w:val="28"/>
        </w:rPr>
        <w:t>«</w:t>
      </w:r>
      <w:r w:rsidR="001C6712">
        <w:rPr>
          <w:bCs/>
          <w:sz w:val="28"/>
          <w:szCs w:val="28"/>
        </w:rPr>
        <w:t>Об утверждении Административного регламента по предоставлению муниципальной услуги</w:t>
      </w:r>
      <w:r w:rsidR="00120FD6">
        <w:rPr>
          <w:sz w:val="28"/>
          <w:szCs w:val="28"/>
        </w:rPr>
        <w:t xml:space="preserve"> </w:t>
      </w:r>
      <w:r w:rsidR="001C6712">
        <w:rPr>
          <w:bCs/>
          <w:sz w:val="28"/>
          <w:szCs w:val="28"/>
        </w:rPr>
        <w:t xml:space="preserve">«Передача в муниципальную собственность занимаемых ими жилых помещений, находящихся в муниципальной собственности (приватизация муниципального жилого фонда </w:t>
      </w:r>
      <w:r w:rsidR="001C6712" w:rsidRPr="00292C2A">
        <w:rPr>
          <w:bCs/>
          <w:sz w:val="28"/>
          <w:szCs w:val="28"/>
        </w:rPr>
        <w:t>»</w:t>
      </w:r>
      <w:r w:rsidR="001C6712">
        <w:rPr>
          <w:bCs/>
          <w:sz w:val="28"/>
          <w:szCs w:val="28"/>
        </w:rPr>
        <w:t>»</w:t>
      </w:r>
      <w:r w:rsidR="00BE2205">
        <w:rPr>
          <w:bCs/>
          <w:sz w:val="28"/>
          <w:szCs w:val="28"/>
        </w:rPr>
        <w:t>:</w:t>
      </w:r>
      <w:proofErr w:type="gramEnd"/>
    </w:p>
    <w:p w:rsidR="00B072A9" w:rsidRPr="00B072A9" w:rsidRDefault="00B072A9" w:rsidP="00B072A9">
      <w:pPr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001141" w:rsidRPr="00100E90">
        <w:rPr>
          <w:sz w:val="28"/>
          <w:szCs w:val="28"/>
        </w:rPr>
        <w:t xml:space="preserve">. </w:t>
      </w:r>
      <w:r w:rsidR="00F82E96">
        <w:rPr>
          <w:sz w:val="28"/>
          <w:szCs w:val="28"/>
        </w:rPr>
        <w:t xml:space="preserve"> </w:t>
      </w:r>
      <w:proofErr w:type="gramStart"/>
      <w:r w:rsidR="00F82E96">
        <w:rPr>
          <w:sz w:val="28"/>
          <w:szCs w:val="28"/>
        </w:rPr>
        <w:t>Р</w:t>
      </w:r>
      <w:r w:rsidR="00971A49">
        <w:rPr>
          <w:sz w:val="28"/>
          <w:szCs w:val="28"/>
        </w:rPr>
        <w:t xml:space="preserve">аздел </w:t>
      </w:r>
      <w:r w:rsidR="00971A49">
        <w:rPr>
          <w:sz w:val="28"/>
          <w:szCs w:val="28"/>
          <w:lang w:val="en-US"/>
        </w:rPr>
        <w:t>V</w:t>
      </w:r>
      <w:r w:rsidR="002E2AD0">
        <w:rPr>
          <w:sz w:val="28"/>
          <w:szCs w:val="28"/>
        </w:rPr>
        <w:t xml:space="preserve"> «Досудебный (внесудебный) порядок</w:t>
      </w:r>
      <w:r w:rsidR="00252B73">
        <w:rPr>
          <w:sz w:val="28"/>
          <w:szCs w:val="28"/>
        </w:rPr>
        <w:t xml:space="preserve"> </w:t>
      </w:r>
      <w:r w:rsidR="002E2AD0">
        <w:rPr>
          <w:sz w:val="28"/>
          <w:szCs w:val="28"/>
        </w:rPr>
        <w:t>обжалования решений действий (бездействия) органа, предоставляющего муниципальную услугу также его должностных лиц, муниципальных служащих»</w:t>
      </w:r>
      <w:r>
        <w:rPr>
          <w:sz w:val="28"/>
          <w:szCs w:val="28"/>
        </w:rPr>
        <w:t xml:space="preserve"> приложения к постановление  от 18.12.2015</w:t>
      </w:r>
      <w:r w:rsidR="008B5EA4">
        <w:rPr>
          <w:sz w:val="28"/>
          <w:szCs w:val="28"/>
        </w:rPr>
        <w:t xml:space="preserve"> </w:t>
      </w:r>
      <w:r w:rsidR="008B5EA4" w:rsidRPr="00653ABA">
        <w:rPr>
          <w:sz w:val="28"/>
          <w:szCs w:val="28"/>
        </w:rPr>
        <w:t xml:space="preserve">№ </w:t>
      </w:r>
      <w:r w:rsidR="008B5EA4">
        <w:rPr>
          <w:sz w:val="28"/>
          <w:szCs w:val="28"/>
        </w:rPr>
        <w:t xml:space="preserve">142 </w:t>
      </w:r>
      <w:r>
        <w:rPr>
          <w:sz w:val="28"/>
          <w:szCs w:val="28"/>
        </w:rPr>
        <w:t xml:space="preserve"> </w:t>
      </w:r>
      <w:r w:rsidRPr="00292C2A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Об утверждении Административного регламента по предоставлению муниципальной услуги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«Передача в муниципальную собственность занимаемых ими жилых помещений, находящихся в муниципальной собственности (приватизация муниципального жилого фонда </w:t>
      </w:r>
      <w:r w:rsidRPr="00292C2A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»,</w:t>
      </w:r>
      <w:proofErr w:type="gramEnd"/>
    </w:p>
    <w:p w:rsidR="0061279D" w:rsidRDefault="00971A49" w:rsidP="00637E97">
      <w:pPr>
        <w:shd w:val="clear" w:color="auto" w:fill="FFFFFF"/>
        <w:spacing w:line="374" w:lineRule="exact"/>
        <w:rPr>
          <w:sz w:val="28"/>
          <w:szCs w:val="28"/>
        </w:rPr>
      </w:pPr>
      <w:r>
        <w:rPr>
          <w:sz w:val="28"/>
          <w:szCs w:val="28"/>
        </w:rPr>
        <w:t>изложить в следующей редакции:</w:t>
      </w:r>
      <w:r w:rsidR="00267536" w:rsidRPr="00100E90">
        <w:rPr>
          <w:sz w:val="28"/>
          <w:szCs w:val="28"/>
        </w:rPr>
        <w:t xml:space="preserve"> </w:t>
      </w:r>
    </w:p>
    <w:p w:rsidR="002B1C9A" w:rsidRDefault="002B1C9A" w:rsidP="000F66B1">
      <w:pPr>
        <w:shd w:val="clear" w:color="auto" w:fill="FFFFFF"/>
        <w:spacing w:line="374" w:lineRule="exact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E2205">
        <w:rPr>
          <w:sz w:val="28"/>
          <w:szCs w:val="28"/>
        </w:rPr>
        <w:t>«</w:t>
      </w:r>
      <w:r w:rsidRPr="002B1C9A">
        <w:rPr>
          <w:b/>
          <w:sz w:val="28"/>
          <w:szCs w:val="28"/>
        </w:rPr>
        <w:t xml:space="preserve">Раздел </w:t>
      </w:r>
      <w:r w:rsidRPr="002B1C9A">
        <w:rPr>
          <w:b/>
          <w:sz w:val="28"/>
          <w:szCs w:val="28"/>
          <w:lang w:val="en-US"/>
        </w:rPr>
        <w:t>V</w:t>
      </w:r>
      <w:r w:rsidRPr="002B1C9A">
        <w:rPr>
          <w:b/>
          <w:sz w:val="28"/>
          <w:szCs w:val="28"/>
        </w:rPr>
        <w:t xml:space="preserve">. Досудебный (внесудебный) порядок обжалования решений </w:t>
      </w:r>
      <w:r w:rsidR="000F66B1">
        <w:rPr>
          <w:b/>
          <w:sz w:val="28"/>
          <w:szCs w:val="28"/>
        </w:rPr>
        <w:t>действий (бездействия) Администрации</w:t>
      </w:r>
      <w:r w:rsidRPr="002B1C9A">
        <w:rPr>
          <w:b/>
          <w:sz w:val="28"/>
          <w:szCs w:val="28"/>
        </w:rPr>
        <w:t>, предоставляющего муниципальную услугу также его должностных лиц, муниципальных служащих</w:t>
      </w:r>
      <w:proofErr w:type="gramStart"/>
      <w:r w:rsidRPr="002B1C9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.</w:t>
      </w:r>
      <w:proofErr w:type="gramEnd"/>
    </w:p>
    <w:p w:rsidR="002B1C9A" w:rsidRDefault="002B1C9A" w:rsidP="000F66B1">
      <w:pPr>
        <w:shd w:val="clear" w:color="auto" w:fill="FFFFFF"/>
        <w:spacing w:line="374" w:lineRule="exact"/>
        <w:jc w:val="both"/>
        <w:rPr>
          <w:b/>
          <w:sz w:val="28"/>
          <w:szCs w:val="28"/>
        </w:rPr>
      </w:pPr>
    </w:p>
    <w:p w:rsidR="002B1C9A" w:rsidRDefault="000F66B1" w:rsidP="000F66B1">
      <w:pPr>
        <w:shd w:val="clear" w:color="auto" w:fill="FFFFFF"/>
        <w:spacing w:line="374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</w:t>
      </w:r>
      <w:r w:rsidR="002B1C9A">
        <w:rPr>
          <w:b/>
          <w:sz w:val="28"/>
          <w:szCs w:val="28"/>
        </w:rPr>
        <w:t>5.1 Информация для заинтересованных лиц об их праве на досудебное (внесудебное) обжалование действий (бездействия) и (или) решений, принятых (осуществленных</w:t>
      </w:r>
      <w:r>
        <w:rPr>
          <w:b/>
          <w:sz w:val="28"/>
          <w:szCs w:val="28"/>
        </w:rPr>
        <w:t>) в ходе предоставления муниципальной услуги</w:t>
      </w:r>
    </w:p>
    <w:p w:rsidR="003F6C5F" w:rsidRDefault="000F66B1" w:rsidP="000F66B1">
      <w:pPr>
        <w:shd w:val="clear" w:color="auto" w:fill="FFFFFF"/>
        <w:spacing w:line="374" w:lineRule="exact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0F66B1">
        <w:rPr>
          <w:sz w:val="28"/>
          <w:szCs w:val="28"/>
        </w:rPr>
        <w:t>Заявитель вправе подать жалобу на решение и (или)</w:t>
      </w:r>
      <w:r>
        <w:rPr>
          <w:sz w:val="28"/>
          <w:szCs w:val="28"/>
        </w:rPr>
        <w:t xml:space="preserve"> действие (бездействие) Администрации, а т</w:t>
      </w:r>
      <w:r w:rsidR="003F6C5F">
        <w:rPr>
          <w:sz w:val="28"/>
          <w:szCs w:val="28"/>
        </w:rPr>
        <w:t>а</w:t>
      </w:r>
      <w:r>
        <w:rPr>
          <w:sz w:val="28"/>
          <w:szCs w:val="28"/>
        </w:rPr>
        <w:t>кже его руководителя и специалистов, МФЦ и их работников, повлекшее за собой нарушение его прав при предоставлении муниципальной услуги (далее – жалоба)</w:t>
      </w:r>
      <w:proofErr w:type="gramStart"/>
      <w:r>
        <w:rPr>
          <w:sz w:val="28"/>
          <w:szCs w:val="28"/>
        </w:rPr>
        <w:t xml:space="preserve"> </w:t>
      </w:r>
      <w:r w:rsidR="003F6C5F">
        <w:rPr>
          <w:sz w:val="28"/>
          <w:szCs w:val="28"/>
        </w:rPr>
        <w:t>,</w:t>
      </w:r>
      <w:proofErr w:type="gramEnd"/>
      <w:r w:rsidR="003F6C5F">
        <w:rPr>
          <w:sz w:val="28"/>
          <w:szCs w:val="28"/>
        </w:rPr>
        <w:t xml:space="preserve"> в соответствии с действующим законодательством.</w:t>
      </w:r>
    </w:p>
    <w:p w:rsidR="003333CD" w:rsidRDefault="003F6C5F" w:rsidP="000F66B1">
      <w:pPr>
        <w:shd w:val="clear" w:color="auto" w:fill="FFFFFF"/>
        <w:spacing w:line="374" w:lineRule="exact"/>
        <w:jc w:val="both"/>
        <w:rPr>
          <w:b/>
          <w:sz w:val="28"/>
          <w:szCs w:val="28"/>
        </w:rPr>
      </w:pPr>
      <w:r w:rsidRPr="00330137">
        <w:rPr>
          <w:b/>
          <w:sz w:val="28"/>
          <w:szCs w:val="28"/>
        </w:rPr>
        <w:t xml:space="preserve">   5.2 </w:t>
      </w:r>
      <w:r w:rsidR="000F66B1" w:rsidRPr="00330137">
        <w:rPr>
          <w:b/>
          <w:sz w:val="28"/>
          <w:szCs w:val="28"/>
        </w:rPr>
        <w:t xml:space="preserve"> </w:t>
      </w:r>
      <w:r w:rsidRPr="00330137">
        <w:rPr>
          <w:b/>
          <w:sz w:val="28"/>
          <w:szCs w:val="28"/>
        </w:rPr>
        <w:t>Органы муниципальной власти и уполномоченные на рассмотрение жалобы должностные лица, которым может быть направлена жалоба Заявителя в досудебном (внесудебном</w:t>
      </w:r>
      <w:r w:rsidR="00330137" w:rsidRPr="00330137">
        <w:rPr>
          <w:b/>
          <w:sz w:val="28"/>
          <w:szCs w:val="28"/>
        </w:rPr>
        <w:t>) порядке</w:t>
      </w:r>
      <w:r w:rsidR="003333CD">
        <w:rPr>
          <w:b/>
          <w:sz w:val="28"/>
          <w:szCs w:val="28"/>
        </w:rPr>
        <w:t>.</w:t>
      </w:r>
    </w:p>
    <w:p w:rsidR="00330137" w:rsidRDefault="00330137" w:rsidP="000F66B1">
      <w:pPr>
        <w:shd w:val="clear" w:color="auto" w:fill="FFFFFF"/>
        <w:spacing w:line="374" w:lineRule="exact"/>
        <w:jc w:val="both"/>
        <w:rPr>
          <w:sz w:val="28"/>
          <w:szCs w:val="28"/>
        </w:rPr>
      </w:pPr>
      <w:r w:rsidRPr="003333CD">
        <w:rPr>
          <w:sz w:val="28"/>
          <w:szCs w:val="28"/>
        </w:rPr>
        <w:t xml:space="preserve">   5.2.1 Жалоба на нарушение порядка предоставления муниципальной услуги, выразившееся в неправомерных решениях и действиях</w:t>
      </w:r>
      <w:r w:rsidR="003333CD">
        <w:rPr>
          <w:sz w:val="28"/>
          <w:szCs w:val="28"/>
        </w:rPr>
        <w:t xml:space="preserve"> </w:t>
      </w:r>
      <w:r w:rsidRPr="003333CD">
        <w:rPr>
          <w:sz w:val="28"/>
          <w:szCs w:val="28"/>
        </w:rPr>
        <w:t>(бездействии) специалистов</w:t>
      </w:r>
      <w:r w:rsidR="003333CD" w:rsidRPr="003333CD">
        <w:rPr>
          <w:sz w:val="28"/>
          <w:szCs w:val="28"/>
        </w:rPr>
        <w:t xml:space="preserve"> Администрации</w:t>
      </w:r>
      <w:r w:rsidR="003333CD">
        <w:rPr>
          <w:sz w:val="28"/>
          <w:szCs w:val="28"/>
        </w:rPr>
        <w:t>, рассматривается Главой</w:t>
      </w:r>
      <w:r w:rsidR="003333CD" w:rsidRPr="003333CD">
        <w:rPr>
          <w:sz w:val="28"/>
          <w:szCs w:val="28"/>
        </w:rPr>
        <w:t xml:space="preserve"> Администрации</w:t>
      </w:r>
      <w:r w:rsidR="003333CD">
        <w:rPr>
          <w:sz w:val="28"/>
          <w:szCs w:val="28"/>
        </w:rPr>
        <w:t xml:space="preserve"> </w:t>
      </w:r>
      <w:proofErr w:type="spellStart"/>
      <w:r w:rsidR="003333CD">
        <w:rPr>
          <w:sz w:val="28"/>
          <w:szCs w:val="28"/>
        </w:rPr>
        <w:t>Кутейниковского</w:t>
      </w:r>
      <w:proofErr w:type="spellEnd"/>
      <w:r w:rsidR="003333CD">
        <w:rPr>
          <w:sz w:val="28"/>
          <w:szCs w:val="28"/>
        </w:rPr>
        <w:t xml:space="preserve"> сельского поселения.</w:t>
      </w:r>
    </w:p>
    <w:p w:rsidR="003333CD" w:rsidRDefault="003333CD" w:rsidP="000F66B1">
      <w:pPr>
        <w:shd w:val="clear" w:color="auto" w:fill="FFFFFF"/>
        <w:spacing w:line="374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5.2.2 </w:t>
      </w:r>
      <w:r w:rsidR="00C57506">
        <w:rPr>
          <w:sz w:val="28"/>
          <w:szCs w:val="28"/>
        </w:rPr>
        <w:t>Жалоба на решения, действия (бездействие</w:t>
      </w:r>
      <w:r w:rsidR="00C57506" w:rsidRPr="003333CD">
        <w:rPr>
          <w:sz w:val="28"/>
          <w:szCs w:val="28"/>
        </w:rPr>
        <w:t xml:space="preserve">) </w:t>
      </w:r>
      <w:r w:rsidR="00C57506">
        <w:rPr>
          <w:sz w:val="28"/>
          <w:szCs w:val="28"/>
        </w:rPr>
        <w:t xml:space="preserve"> работников МФЦ подается руководителю МФЦ.</w:t>
      </w:r>
    </w:p>
    <w:p w:rsidR="00C57506" w:rsidRDefault="00C57506" w:rsidP="000F66B1">
      <w:pPr>
        <w:shd w:val="clear" w:color="auto" w:fill="FFFFFF"/>
        <w:spacing w:line="374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5.2.3 Жалоба на решения,</w:t>
      </w:r>
      <w:r w:rsidRPr="00C57506">
        <w:rPr>
          <w:sz w:val="28"/>
          <w:szCs w:val="28"/>
        </w:rPr>
        <w:t xml:space="preserve"> </w:t>
      </w:r>
      <w:r>
        <w:rPr>
          <w:sz w:val="28"/>
          <w:szCs w:val="28"/>
        </w:rPr>
        <w:t>действия (бездействие</w:t>
      </w:r>
      <w:r w:rsidRPr="003333CD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 МФЦ подается учредителю МФЦ или должностному лицу, уполномоченному нормативным правовым актом</w:t>
      </w:r>
      <w:r w:rsidR="00034EED">
        <w:rPr>
          <w:sz w:val="28"/>
          <w:szCs w:val="28"/>
        </w:rPr>
        <w:t xml:space="preserve"> </w:t>
      </w:r>
      <w:proofErr w:type="spellStart"/>
      <w:r w:rsidR="00034EED">
        <w:rPr>
          <w:sz w:val="28"/>
          <w:szCs w:val="28"/>
        </w:rPr>
        <w:t>Чертковского</w:t>
      </w:r>
      <w:proofErr w:type="spellEnd"/>
      <w:r w:rsidR="00034EED">
        <w:rPr>
          <w:sz w:val="28"/>
          <w:szCs w:val="28"/>
        </w:rPr>
        <w:t xml:space="preserve"> района на рассмотрение обращений граждан.</w:t>
      </w:r>
    </w:p>
    <w:p w:rsidR="00EA4276" w:rsidRDefault="00AB3578" w:rsidP="000F66B1">
      <w:pPr>
        <w:shd w:val="clear" w:color="auto" w:fill="FFFFFF"/>
        <w:spacing w:line="374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BE2205">
        <w:rPr>
          <w:b/>
          <w:sz w:val="28"/>
          <w:szCs w:val="28"/>
        </w:rPr>
        <w:t>5.</w:t>
      </w:r>
      <w:r w:rsidRPr="00AB3578">
        <w:rPr>
          <w:b/>
          <w:sz w:val="28"/>
          <w:szCs w:val="28"/>
        </w:rPr>
        <w:t>3. Способы информирования Заявителей о порядке подачи и рассмотрения жалобы</w:t>
      </w:r>
      <w:r>
        <w:rPr>
          <w:b/>
          <w:sz w:val="28"/>
          <w:szCs w:val="28"/>
        </w:rPr>
        <w:t>.</w:t>
      </w:r>
    </w:p>
    <w:p w:rsidR="00AB3578" w:rsidRDefault="00AB3578" w:rsidP="000F66B1">
      <w:pPr>
        <w:shd w:val="clear" w:color="auto" w:fill="FFFFFF"/>
        <w:spacing w:line="374" w:lineRule="exact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AB3578">
        <w:rPr>
          <w:sz w:val="28"/>
          <w:szCs w:val="28"/>
        </w:rPr>
        <w:t>Администрация и МФЦ обеспечивают</w:t>
      </w:r>
      <w:r>
        <w:rPr>
          <w:sz w:val="28"/>
          <w:szCs w:val="28"/>
        </w:rPr>
        <w:t>:</w:t>
      </w:r>
    </w:p>
    <w:p w:rsidR="00AB3578" w:rsidRDefault="00AB3578" w:rsidP="000F66B1">
      <w:pPr>
        <w:shd w:val="clear" w:color="auto" w:fill="FFFFFF"/>
        <w:spacing w:line="374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E05A6">
        <w:rPr>
          <w:sz w:val="28"/>
          <w:szCs w:val="28"/>
        </w:rPr>
        <w:t>-и</w:t>
      </w:r>
      <w:r>
        <w:rPr>
          <w:sz w:val="28"/>
          <w:szCs w:val="28"/>
        </w:rPr>
        <w:t>нформирование заявителей о порядке обжалования решений и действий (бездействия) Администрации, его должностных лиц</w:t>
      </w:r>
      <w:r w:rsidR="00AE05A6">
        <w:rPr>
          <w:sz w:val="28"/>
          <w:szCs w:val="28"/>
        </w:rPr>
        <w:t xml:space="preserve"> либо специалистов МФЦ  и их работников посредством размещения информации на стендах и местах предоставления муниципальных услуг на официальном сайте Администрации </w:t>
      </w:r>
      <w:proofErr w:type="spellStart"/>
      <w:r w:rsidR="00AE05A6">
        <w:rPr>
          <w:sz w:val="28"/>
          <w:szCs w:val="28"/>
        </w:rPr>
        <w:t>Чертковского</w:t>
      </w:r>
      <w:proofErr w:type="spellEnd"/>
      <w:r w:rsidR="00AE05A6">
        <w:rPr>
          <w:sz w:val="28"/>
          <w:szCs w:val="28"/>
        </w:rPr>
        <w:t xml:space="preserve"> района в разделе «</w:t>
      </w:r>
      <w:proofErr w:type="spellStart"/>
      <w:r w:rsidR="00AE05A6">
        <w:rPr>
          <w:sz w:val="28"/>
          <w:szCs w:val="28"/>
        </w:rPr>
        <w:t>Кутейниковское</w:t>
      </w:r>
      <w:proofErr w:type="spellEnd"/>
      <w:r w:rsidR="00AE05A6">
        <w:rPr>
          <w:sz w:val="28"/>
          <w:szCs w:val="28"/>
        </w:rPr>
        <w:t xml:space="preserve"> сельское поселение» в информационно-телекоммуникационной сети «Интернет» на ЕПГУ, Портале сети МФЦ.</w:t>
      </w:r>
    </w:p>
    <w:p w:rsidR="004268A2" w:rsidRDefault="00AE05A6" w:rsidP="000F66B1">
      <w:pPr>
        <w:shd w:val="clear" w:color="auto" w:fill="FFFFFF"/>
        <w:spacing w:line="374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консультирование заявителей</w:t>
      </w:r>
      <w:r w:rsidR="00984C61">
        <w:rPr>
          <w:sz w:val="28"/>
          <w:szCs w:val="28"/>
        </w:rPr>
        <w:t xml:space="preserve"> </w:t>
      </w:r>
      <w:r>
        <w:rPr>
          <w:sz w:val="28"/>
          <w:szCs w:val="28"/>
        </w:rPr>
        <w:t>о порядке обжалования</w:t>
      </w:r>
      <w:r w:rsidR="004268A2" w:rsidRPr="004268A2">
        <w:rPr>
          <w:sz w:val="28"/>
          <w:szCs w:val="28"/>
        </w:rPr>
        <w:t xml:space="preserve"> </w:t>
      </w:r>
      <w:r w:rsidR="004268A2">
        <w:rPr>
          <w:sz w:val="28"/>
          <w:szCs w:val="28"/>
        </w:rPr>
        <w:t>решений и действий (бездействия) Администрации, его должностных лиц, либо специалистов, МФЦ и их работников, в том числе по телефону, электронной почте, при личном приеме.</w:t>
      </w:r>
    </w:p>
    <w:p w:rsidR="00AE05A6" w:rsidRDefault="004268A2" w:rsidP="000F66B1">
      <w:pPr>
        <w:shd w:val="clear" w:color="auto" w:fill="FFFFFF"/>
        <w:spacing w:line="374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Указанная в данном разделе информация подлежит обязательному</w:t>
      </w:r>
      <w:r w:rsidR="00984C61">
        <w:rPr>
          <w:sz w:val="28"/>
          <w:szCs w:val="28"/>
        </w:rPr>
        <w:t xml:space="preserve"> размещению на официальном</w:t>
      </w:r>
      <w:r>
        <w:rPr>
          <w:sz w:val="28"/>
          <w:szCs w:val="28"/>
        </w:rPr>
        <w:t xml:space="preserve"> </w:t>
      </w:r>
      <w:r w:rsidR="00984C61">
        <w:rPr>
          <w:sz w:val="28"/>
          <w:szCs w:val="28"/>
        </w:rPr>
        <w:t xml:space="preserve">сайте Администрации </w:t>
      </w:r>
      <w:proofErr w:type="spellStart"/>
      <w:r w:rsidR="00984C61">
        <w:rPr>
          <w:sz w:val="28"/>
          <w:szCs w:val="28"/>
        </w:rPr>
        <w:t>Чертковского</w:t>
      </w:r>
      <w:proofErr w:type="spellEnd"/>
      <w:r w:rsidR="00984C61">
        <w:rPr>
          <w:sz w:val="28"/>
          <w:szCs w:val="28"/>
        </w:rPr>
        <w:t xml:space="preserve"> района в разделе «</w:t>
      </w:r>
      <w:proofErr w:type="spellStart"/>
      <w:r w:rsidR="00984C61">
        <w:rPr>
          <w:sz w:val="28"/>
          <w:szCs w:val="28"/>
        </w:rPr>
        <w:t>Кутейниковское</w:t>
      </w:r>
      <w:proofErr w:type="spellEnd"/>
      <w:r w:rsidR="00984C61">
        <w:rPr>
          <w:sz w:val="28"/>
          <w:szCs w:val="28"/>
        </w:rPr>
        <w:t xml:space="preserve"> сельское поселение»</w:t>
      </w:r>
      <w:r w:rsidR="00984C61" w:rsidRPr="00984C61">
        <w:rPr>
          <w:sz w:val="28"/>
          <w:szCs w:val="28"/>
        </w:rPr>
        <w:t xml:space="preserve"> </w:t>
      </w:r>
      <w:r w:rsidR="00984C61">
        <w:rPr>
          <w:sz w:val="28"/>
          <w:szCs w:val="28"/>
        </w:rPr>
        <w:t>в информационно-телекоммуникационной сети «Интернет», на ЕПГУ.</w:t>
      </w:r>
    </w:p>
    <w:p w:rsidR="00984C61" w:rsidRPr="00A5472D" w:rsidRDefault="00984C61" w:rsidP="000F66B1">
      <w:pPr>
        <w:shd w:val="clear" w:color="auto" w:fill="FFFFFF"/>
        <w:spacing w:line="374" w:lineRule="exact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 w:rsidR="00BE2205">
        <w:rPr>
          <w:sz w:val="28"/>
          <w:szCs w:val="28"/>
        </w:rPr>
        <w:t>5.</w:t>
      </w:r>
      <w:r w:rsidRPr="00A5472D">
        <w:rPr>
          <w:b/>
          <w:sz w:val="28"/>
          <w:szCs w:val="28"/>
        </w:rPr>
        <w:t>4. Перечень нормативных правовых актов, регулирующих порядок досудебного (внесудебного) обжалования решений и действий (бездействия) Администрации</w:t>
      </w:r>
      <w:r w:rsidR="00A5472D" w:rsidRPr="00A5472D">
        <w:rPr>
          <w:b/>
          <w:sz w:val="28"/>
          <w:szCs w:val="28"/>
        </w:rPr>
        <w:t>, предоставляющей муниципальную услугу, а также ее должностных лиц.</w:t>
      </w:r>
    </w:p>
    <w:p w:rsidR="003333CD" w:rsidRDefault="003333CD" w:rsidP="000F66B1">
      <w:pPr>
        <w:shd w:val="clear" w:color="auto" w:fill="FFFFFF"/>
        <w:spacing w:line="374" w:lineRule="exac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A5472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A5472D" w:rsidRPr="00A5472D">
        <w:rPr>
          <w:sz w:val="28"/>
          <w:szCs w:val="28"/>
        </w:rPr>
        <w:t>Досудебное (внесудебное) обжалование решений и действий (бездействия) Администрации,</w:t>
      </w:r>
      <w:r w:rsidR="00A5472D">
        <w:rPr>
          <w:sz w:val="28"/>
          <w:szCs w:val="28"/>
        </w:rPr>
        <w:t xml:space="preserve"> МФЦ, предоставляющих муниципальную услугу. А также должностных лиц Администрации, работников МФЦ</w:t>
      </w:r>
      <w:r w:rsidR="00B21A3D">
        <w:rPr>
          <w:sz w:val="28"/>
          <w:szCs w:val="28"/>
        </w:rPr>
        <w:t xml:space="preserve"> осуществляются в соответствии </w:t>
      </w:r>
      <w:proofErr w:type="gramStart"/>
      <w:r w:rsidR="00B21A3D">
        <w:rPr>
          <w:sz w:val="28"/>
          <w:szCs w:val="28"/>
        </w:rPr>
        <w:t>с</w:t>
      </w:r>
      <w:proofErr w:type="gramEnd"/>
      <w:r w:rsidR="00B21A3D">
        <w:rPr>
          <w:sz w:val="28"/>
          <w:szCs w:val="28"/>
        </w:rPr>
        <w:t>:</w:t>
      </w:r>
    </w:p>
    <w:p w:rsidR="00B21A3D" w:rsidRDefault="00B21A3D" w:rsidP="000F66B1">
      <w:pPr>
        <w:shd w:val="clear" w:color="auto" w:fill="FFFFFF"/>
        <w:spacing w:line="374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Федеральным законом от 27.07.2010 № 210-ФЗ «Об организации предоставления государственных и муниципальных услуг» (Собрание законодательства</w:t>
      </w:r>
      <w:r w:rsidR="00BE2205">
        <w:rPr>
          <w:sz w:val="28"/>
          <w:szCs w:val="28"/>
        </w:rPr>
        <w:t xml:space="preserve"> Российской Федерации от 02.08.</w:t>
      </w:r>
      <w:r>
        <w:rPr>
          <w:sz w:val="28"/>
          <w:szCs w:val="28"/>
        </w:rPr>
        <w:t>2010 № 31, ст. 4179, «Российская газета» от 30.07.2010. №168);</w:t>
      </w:r>
    </w:p>
    <w:p w:rsidR="001A5425" w:rsidRPr="00A5472D" w:rsidRDefault="001A5425" w:rsidP="000F66B1">
      <w:pPr>
        <w:shd w:val="clear" w:color="auto" w:fill="FFFFFF"/>
        <w:spacing w:line="374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 xml:space="preserve">-  постановлением Правительства Ростовской области от 16.05.2018 № 315 «Об утверждении Правил подачи и рассмотрения жалоб на решения и действия (бездействие) органов исполнительной власти Ростовской области и их должностных лиц, </w:t>
      </w:r>
      <w:proofErr w:type="spellStart"/>
      <w:r>
        <w:rPr>
          <w:sz w:val="28"/>
          <w:szCs w:val="28"/>
        </w:rPr>
        <w:t>госуларственных</w:t>
      </w:r>
      <w:proofErr w:type="spellEnd"/>
      <w:r>
        <w:rPr>
          <w:sz w:val="28"/>
          <w:szCs w:val="28"/>
        </w:rPr>
        <w:t xml:space="preserve"> гражданских служащих Ростовской области, многофункциональных</w:t>
      </w:r>
      <w:r w:rsidR="00C8044D">
        <w:rPr>
          <w:sz w:val="28"/>
          <w:szCs w:val="28"/>
        </w:rPr>
        <w:t xml:space="preserve"> центров предоставления государственных и муниципальных услуг Ростовской области и их работников» (Официальный портал правовой информации Ростовской области </w:t>
      </w:r>
      <w:r w:rsidR="00C8044D">
        <w:rPr>
          <w:sz w:val="28"/>
          <w:szCs w:val="28"/>
          <w:lang w:val="en-US"/>
        </w:rPr>
        <w:t>www</w:t>
      </w:r>
      <w:r w:rsidR="00C8044D" w:rsidRPr="00C8044D">
        <w:rPr>
          <w:sz w:val="28"/>
          <w:szCs w:val="28"/>
        </w:rPr>
        <w:t>.</w:t>
      </w:r>
      <w:proofErr w:type="spellStart"/>
      <w:r w:rsidR="00C8044D">
        <w:rPr>
          <w:sz w:val="28"/>
          <w:szCs w:val="28"/>
          <w:lang w:val="en-US"/>
        </w:rPr>
        <w:t>pravo</w:t>
      </w:r>
      <w:proofErr w:type="spellEnd"/>
      <w:r w:rsidR="00C8044D" w:rsidRPr="00C8044D">
        <w:rPr>
          <w:sz w:val="28"/>
          <w:szCs w:val="28"/>
        </w:rPr>
        <w:t>.</w:t>
      </w:r>
      <w:proofErr w:type="spellStart"/>
      <w:r w:rsidR="00C8044D">
        <w:rPr>
          <w:sz w:val="28"/>
          <w:szCs w:val="28"/>
          <w:lang w:val="en-US"/>
        </w:rPr>
        <w:t>donland</w:t>
      </w:r>
      <w:proofErr w:type="spellEnd"/>
      <w:r w:rsidR="00C8044D">
        <w:rPr>
          <w:sz w:val="28"/>
          <w:szCs w:val="28"/>
        </w:rPr>
        <w:t>.</w:t>
      </w:r>
      <w:proofErr w:type="spellStart"/>
      <w:r w:rsidR="00C8044D">
        <w:rPr>
          <w:sz w:val="28"/>
          <w:szCs w:val="28"/>
          <w:lang w:val="en-US"/>
        </w:rPr>
        <w:t>ru</w:t>
      </w:r>
      <w:proofErr w:type="spellEnd"/>
      <w:r w:rsidR="00C8044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C8044D">
        <w:rPr>
          <w:sz w:val="28"/>
          <w:szCs w:val="28"/>
        </w:rPr>
        <w:t>23.05.2018).</w:t>
      </w:r>
      <w:r w:rsidR="00BE2205">
        <w:rPr>
          <w:sz w:val="28"/>
          <w:szCs w:val="28"/>
        </w:rPr>
        <w:t>»</w:t>
      </w:r>
      <w:bookmarkStart w:id="0" w:name="_GoBack"/>
      <w:bookmarkEnd w:id="0"/>
      <w:proofErr w:type="gramEnd"/>
    </w:p>
    <w:p w:rsidR="00120FD6" w:rsidRPr="006B184F" w:rsidRDefault="00E55169" w:rsidP="00120FD6">
      <w:pPr>
        <w:shd w:val="clear" w:color="auto" w:fill="FFFFFF"/>
        <w:spacing w:line="374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20FD6">
        <w:rPr>
          <w:sz w:val="28"/>
          <w:szCs w:val="28"/>
        </w:rPr>
        <w:t>Опубликовать настоящее</w:t>
      </w:r>
      <w:r w:rsidR="00120FD6" w:rsidRPr="00120FD6">
        <w:rPr>
          <w:sz w:val="28"/>
          <w:szCs w:val="28"/>
        </w:rPr>
        <w:t xml:space="preserve"> постановление на официальном сайте Администрации </w:t>
      </w:r>
      <w:proofErr w:type="spellStart"/>
      <w:r w:rsidR="00120FD6" w:rsidRPr="00120FD6">
        <w:rPr>
          <w:sz w:val="28"/>
          <w:szCs w:val="28"/>
        </w:rPr>
        <w:t>Чертковского</w:t>
      </w:r>
      <w:proofErr w:type="spellEnd"/>
      <w:r w:rsidR="00120FD6" w:rsidRPr="00120FD6">
        <w:rPr>
          <w:sz w:val="28"/>
          <w:szCs w:val="28"/>
        </w:rPr>
        <w:t xml:space="preserve"> района на странице </w:t>
      </w:r>
      <w:proofErr w:type="spellStart"/>
      <w:r w:rsidR="00120FD6" w:rsidRPr="00120FD6">
        <w:rPr>
          <w:sz w:val="28"/>
          <w:szCs w:val="28"/>
        </w:rPr>
        <w:t>Кутейниковского</w:t>
      </w:r>
      <w:proofErr w:type="spellEnd"/>
      <w:r w:rsidR="00120FD6" w:rsidRPr="00120FD6">
        <w:rPr>
          <w:sz w:val="28"/>
          <w:szCs w:val="28"/>
        </w:rPr>
        <w:t xml:space="preserve"> сельского поселения</w:t>
      </w:r>
      <w:r w:rsidR="00120FD6">
        <w:rPr>
          <w:sz w:val="28"/>
          <w:szCs w:val="28"/>
        </w:rPr>
        <w:t>.</w:t>
      </w:r>
    </w:p>
    <w:p w:rsidR="004C2619" w:rsidRDefault="00120FD6" w:rsidP="0025645C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C2619">
        <w:rPr>
          <w:sz w:val="28"/>
          <w:szCs w:val="28"/>
        </w:rPr>
        <w:t xml:space="preserve">. </w:t>
      </w:r>
      <w:r w:rsidR="00C8044D">
        <w:rPr>
          <w:sz w:val="28"/>
          <w:szCs w:val="28"/>
        </w:rPr>
        <w:t xml:space="preserve">    </w:t>
      </w:r>
      <w:proofErr w:type="gramStart"/>
      <w:r w:rsidR="004C2619">
        <w:rPr>
          <w:sz w:val="28"/>
          <w:szCs w:val="28"/>
        </w:rPr>
        <w:t>Контроль за</w:t>
      </w:r>
      <w:proofErr w:type="gramEnd"/>
      <w:r w:rsidR="004C2619">
        <w:rPr>
          <w:sz w:val="28"/>
          <w:szCs w:val="28"/>
        </w:rPr>
        <w:t xml:space="preserve"> исполнением данного постановления оставляю за собой.</w:t>
      </w:r>
    </w:p>
    <w:p w:rsidR="00285795" w:rsidRDefault="00285795" w:rsidP="00285795">
      <w:pPr>
        <w:jc w:val="both"/>
        <w:rPr>
          <w:sz w:val="28"/>
          <w:szCs w:val="28"/>
        </w:rPr>
      </w:pPr>
    </w:p>
    <w:p w:rsidR="0025645C" w:rsidRDefault="0025645C" w:rsidP="00285795">
      <w:pPr>
        <w:rPr>
          <w:sz w:val="28"/>
          <w:szCs w:val="28"/>
        </w:rPr>
      </w:pPr>
    </w:p>
    <w:p w:rsidR="0025645C" w:rsidRDefault="0025645C" w:rsidP="00285795">
      <w:pPr>
        <w:rPr>
          <w:sz w:val="28"/>
          <w:szCs w:val="28"/>
        </w:rPr>
      </w:pPr>
    </w:p>
    <w:p w:rsidR="0025645C" w:rsidRDefault="0025645C" w:rsidP="00285795">
      <w:pPr>
        <w:rPr>
          <w:sz w:val="28"/>
          <w:szCs w:val="28"/>
        </w:rPr>
      </w:pPr>
    </w:p>
    <w:p w:rsidR="000D2A90" w:rsidRDefault="00285795" w:rsidP="00285795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0D2A90">
        <w:rPr>
          <w:sz w:val="28"/>
          <w:szCs w:val="28"/>
        </w:rPr>
        <w:t xml:space="preserve">Администрации </w:t>
      </w:r>
    </w:p>
    <w:p w:rsidR="00CF1798" w:rsidRPr="00001141" w:rsidRDefault="00285795">
      <w:pPr>
        <w:rPr>
          <w:sz w:val="28"/>
          <w:szCs w:val="28"/>
        </w:rPr>
      </w:pPr>
      <w:r>
        <w:rPr>
          <w:sz w:val="28"/>
          <w:szCs w:val="28"/>
        </w:rPr>
        <w:t>Кутейниковского</w:t>
      </w:r>
      <w:r w:rsidR="000D2A90">
        <w:rPr>
          <w:sz w:val="28"/>
          <w:szCs w:val="28"/>
        </w:rPr>
        <w:t xml:space="preserve"> </w:t>
      </w:r>
      <w:r>
        <w:rPr>
          <w:sz w:val="28"/>
          <w:szCs w:val="28"/>
        </w:rPr>
        <w:t>сел</w:t>
      </w:r>
      <w:r w:rsidR="000D2A90">
        <w:rPr>
          <w:sz w:val="28"/>
          <w:szCs w:val="28"/>
        </w:rPr>
        <w:t xml:space="preserve">ьского поселения            </w:t>
      </w:r>
      <w:r>
        <w:rPr>
          <w:sz w:val="28"/>
          <w:szCs w:val="28"/>
        </w:rPr>
        <w:t xml:space="preserve">                            А. И. Третьякова</w:t>
      </w:r>
    </w:p>
    <w:sectPr w:rsidR="00CF1798" w:rsidRPr="00001141" w:rsidSect="006E1288">
      <w:pgSz w:w="11906" w:h="16838"/>
      <w:pgMar w:top="284" w:right="849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5795"/>
    <w:rsid w:val="00001141"/>
    <w:rsid w:val="000036F4"/>
    <w:rsid w:val="00011C48"/>
    <w:rsid w:val="00034EED"/>
    <w:rsid w:val="00055395"/>
    <w:rsid w:val="0007574F"/>
    <w:rsid w:val="00092637"/>
    <w:rsid w:val="000A72EA"/>
    <w:rsid w:val="000B2BD7"/>
    <w:rsid w:val="000C6367"/>
    <w:rsid w:val="000D2A90"/>
    <w:rsid w:val="000D4934"/>
    <w:rsid w:val="000F66B1"/>
    <w:rsid w:val="00100E90"/>
    <w:rsid w:val="00120FD6"/>
    <w:rsid w:val="00154CF9"/>
    <w:rsid w:val="00194C4D"/>
    <w:rsid w:val="001A5425"/>
    <w:rsid w:val="001A65A2"/>
    <w:rsid w:val="001C6712"/>
    <w:rsid w:val="001E1F70"/>
    <w:rsid w:val="001E4148"/>
    <w:rsid w:val="001E74D8"/>
    <w:rsid w:val="00217120"/>
    <w:rsid w:val="00242EFC"/>
    <w:rsid w:val="00252B73"/>
    <w:rsid w:val="0025552D"/>
    <w:rsid w:val="0025645C"/>
    <w:rsid w:val="00256E54"/>
    <w:rsid w:val="00267536"/>
    <w:rsid w:val="00285795"/>
    <w:rsid w:val="00292C2A"/>
    <w:rsid w:val="00297F33"/>
    <w:rsid w:val="002B1C9A"/>
    <w:rsid w:val="002E2AD0"/>
    <w:rsid w:val="002F106C"/>
    <w:rsid w:val="00321CFE"/>
    <w:rsid w:val="00330137"/>
    <w:rsid w:val="00330613"/>
    <w:rsid w:val="003333CD"/>
    <w:rsid w:val="003E456C"/>
    <w:rsid w:val="003F574D"/>
    <w:rsid w:val="003F6C5F"/>
    <w:rsid w:val="00411735"/>
    <w:rsid w:val="004268A2"/>
    <w:rsid w:val="00432A2D"/>
    <w:rsid w:val="004428FE"/>
    <w:rsid w:val="0048700A"/>
    <w:rsid w:val="00494D63"/>
    <w:rsid w:val="004C2619"/>
    <w:rsid w:val="004C2BE2"/>
    <w:rsid w:val="004F2F8B"/>
    <w:rsid w:val="00587AD6"/>
    <w:rsid w:val="005B0115"/>
    <w:rsid w:val="005F74CF"/>
    <w:rsid w:val="0060033F"/>
    <w:rsid w:val="0061279D"/>
    <w:rsid w:val="00620FCF"/>
    <w:rsid w:val="00637E97"/>
    <w:rsid w:val="00654683"/>
    <w:rsid w:val="00667F13"/>
    <w:rsid w:val="006B184F"/>
    <w:rsid w:val="006E1288"/>
    <w:rsid w:val="0073144C"/>
    <w:rsid w:val="007A65F0"/>
    <w:rsid w:val="0081254D"/>
    <w:rsid w:val="00831013"/>
    <w:rsid w:val="00834FA4"/>
    <w:rsid w:val="008365EB"/>
    <w:rsid w:val="008618D2"/>
    <w:rsid w:val="008943E5"/>
    <w:rsid w:val="0089491B"/>
    <w:rsid w:val="008B5EA4"/>
    <w:rsid w:val="008B71C1"/>
    <w:rsid w:val="00925339"/>
    <w:rsid w:val="00934339"/>
    <w:rsid w:val="00971A49"/>
    <w:rsid w:val="00984C61"/>
    <w:rsid w:val="009942D0"/>
    <w:rsid w:val="009C3FC5"/>
    <w:rsid w:val="009D76F9"/>
    <w:rsid w:val="00A221AA"/>
    <w:rsid w:val="00A42BDE"/>
    <w:rsid w:val="00A459C2"/>
    <w:rsid w:val="00A5472D"/>
    <w:rsid w:val="00AB3578"/>
    <w:rsid w:val="00AD179C"/>
    <w:rsid w:val="00AE05A6"/>
    <w:rsid w:val="00AE723E"/>
    <w:rsid w:val="00B072A9"/>
    <w:rsid w:val="00B21A3D"/>
    <w:rsid w:val="00B40B24"/>
    <w:rsid w:val="00B6773C"/>
    <w:rsid w:val="00BA5566"/>
    <w:rsid w:val="00BB0AFB"/>
    <w:rsid w:val="00BE2205"/>
    <w:rsid w:val="00C145F0"/>
    <w:rsid w:val="00C1713D"/>
    <w:rsid w:val="00C23F32"/>
    <w:rsid w:val="00C57506"/>
    <w:rsid w:val="00C8044D"/>
    <w:rsid w:val="00CA79A7"/>
    <w:rsid w:val="00CB5A2D"/>
    <w:rsid w:val="00CC1BB0"/>
    <w:rsid w:val="00CD4A46"/>
    <w:rsid w:val="00CF1798"/>
    <w:rsid w:val="00D0073E"/>
    <w:rsid w:val="00D04264"/>
    <w:rsid w:val="00D17670"/>
    <w:rsid w:val="00D33CDE"/>
    <w:rsid w:val="00D976D5"/>
    <w:rsid w:val="00DC167A"/>
    <w:rsid w:val="00DC2649"/>
    <w:rsid w:val="00E33B01"/>
    <w:rsid w:val="00E55169"/>
    <w:rsid w:val="00E62516"/>
    <w:rsid w:val="00E93D07"/>
    <w:rsid w:val="00EA4276"/>
    <w:rsid w:val="00EB7142"/>
    <w:rsid w:val="00F279D3"/>
    <w:rsid w:val="00F43920"/>
    <w:rsid w:val="00F4684D"/>
    <w:rsid w:val="00F53E2B"/>
    <w:rsid w:val="00F65880"/>
    <w:rsid w:val="00F82E96"/>
    <w:rsid w:val="00FA1629"/>
    <w:rsid w:val="00FF1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7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70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700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qFormat/>
    <w:rsid w:val="0026753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100E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1</Pages>
  <Words>838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Кутейниково</cp:lastModifiedBy>
  <cp:revision>83</cp:revision>
  <cp:lastPrinted>2019-04-17T07:34:00Z</cp:lastPrinted>
  <dcterms:created xsi:type="dcterms:W3CDTF">2014-01-28T05:11:00Z</dcterms:created>
  <dcterms:modified xsi:type="dcterms:W3CDTF">2019-04-17T07:52:00Z</dcterms:modified>
</cp:coreProperties>
</file>